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9" w:rsidRPr="00D32CE3" w:rsidRDefault="00F92669" w:rsidP="00D32CE3">
      <w:pPr>
        <w:spacing w:line="276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F92669" w:rsidRPr="00D32CE3" w:rsidRDefault="00034BE6" w:rsidP="00034BE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 w:rsidR="00E9040B" w:rsidRPr="00D32CE3">
        <w:rPr>
          <w:rFonts w:ascii="Times New Roman" w:hAnsi="Times New Roman"/>
          <w:b/>
          <w:sz w:val="28"/>
          <w:szCs w:val="28"/>
        </w:rPr>
        <w:t xml:space="preserve"> </w:t>
      </w:r>
      <w:r w:rsidR="00F92669" w:rsidRPr="00D32CE3">
        <w:rPr>
          <w:rFonts w:ascii="Times New Roman" w:hAnsi="Times New Roman"/>
          <w:b/>
          <w:sz w:val="28"/>
          <w:szCs w:val="28"/>
        </w:rPr>
        <w:t xml:space="preserve">от </w:t>
      </w:r>
      <w:r w:rsidR="00F83003" w:rsidRPr="00D32CE3">
        <w:rPr>
          <w:rFonts w:ascii="Times New Roman" w:hAnsi="Times New Roman"/>
          <w:b/>
          <w:sz w:val="28"/>
          <w:szCs w:val="28"/>
        </w:rPr>
        <w:t xml:space="preserve"> </w:t>
      </w:r>
      <w:r w:rsidR="00D32CE3" w:rsidRPr="00D32CE3">
        <w:rPr>
          <w:rFonts w:ascii="Times New Roman" w:hAnsi="Times New Roman"/>
          <w:b/>
          <w:sz w:val="28"/>
          <w:szCs w:val="28"/>
        </w:rPr>
        <w:t>31.05</w:t>
      </w:r>
      <w:r w:rsidR="0047136F" w:rsidRPr="00D32CE3">
        <w:rPr>
          <w:rFonts w:ascii="Times New Roman" w:hAnsi="Times New Roman"/>
          <w:b/>
          <w:sz w:val="28"/>
          <w:szCs w:val="28"/>
        </w:rPr>
        <w:t>.202</w:t>
      </w:r>
      <w:r w:rsidR="00D32CE3" w:rsidRPr="00D32CE3">
        <w:rPr>
          <w:rFonts w:ascii="Times New Roman" w:hAnsi="Times New Roman"/>
          <w:b/>
          <w:sz w:val="28"/>
          <w:szCs w:val="28"/>
        </w:rPr>
        <w:t>2</w:t>
      </w:r>
    </w:p>
    <w:p w:rsidR="00F92669" w:rsidRPr="00D32CE3" w:rsidRDefault="00F92669" w:rsidP="00D32CE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2669" w:rsidRPr="00D32CE3" w:rsidRDefault="00D32CE3" w:rsidP="00D32CE3">
      <w:pPr>
        <w:spacing w:line="276" w:lineRule="auto"/>
        <w:rPr>
          <w:rFonts w:ascii="Times New Roman" w:hAnsi="Times New Roman"/>
          <w:sz w:val="28"/>
          <w:szCs w:val="28"/>
        </w:rPr>
      </w:pPr>
      <w:r w:rsidRPr="00D32CE3">
        <w:rPr>
          <w:rFonts w:ascii="Times New Roman" w:hAnsi="Times New Roman"/>
          <w:sz w:val="28"/>
          <w:szCs w:val="28"/>
        </w:rPr>
        <w:t>31</w:t>
      </w:r>
      <w:r w:rsidR="00F92669" w:rsidRPr="00D32CE3">
        <w:rPr>
          <w:rFonts w:ascii="Times New Roman" w:hAnsi="Times New Roman"/>
          <w:sz w:val="28"/>
          <w:szCs w:val="28"/>
        </w:rPr>
        <w:t>.</w:t>
      </w:r>
      <w:r w:rsidRPr="00D32CE3">
        <w:rPr>
          <w:rFonts w:ascii="Times New Roman" w:hAnsi="Times New Roman"/>
          <w:sz w:val="28"/>
          <w:szCs w:val="28"/>
        </w:rPr>
        <w:t>05</w:t>
      </w:r>
      <w:r w:rsidR="00F92669" w:rsidRPr="00D32CE3">
        <w:rPr>
          <w:rFonts w:ascii="Times New Roman" w:hAnsi="Times New Roman"/>
          <w:sz w:val="28"/>
          <w:szCs w:val="28"/>
        </w:rPr>
        <w:t>.20</w:t>
      </w:r>
      <w:r w:rsidR="00367171" w:rsidRPr="00D32CE3">
        <w:rPr>
          <w:rFonts w:ascii="Times New Roman" w:hAnsi="Times New Roman"/>
          <w:sz w:val="28"/>
          <w:szCs w:val="28"/>
        </w:rPr>
        <w:t>2</w:t>
      </w:r>
      <w:r w:rsidR="006B57FF" w:rsidRPr="00D32CE3">
        <w:rPr>
          <w:rFonts w:ascii="Times New Roman" w:hAnsi="Times New Roman"/>
          <w:sz w:val="28"/>
          <w:szCs w:val="28"/>
        </w:rPr>
        <w:t>2</w:t>
      </w:r>
      <w:r w:rsidR="00F92669" w:rsidRPr="00D32CE3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6B57FF" w:rsidRPr="00D32CE3" w:rsidRDefault="00F92669" w:rsidP="00D32CE3">
      <w:pPr>
        <w:tabs>
          <w:tab w:val="left" w:pos="108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D32CE3">
        <w:rPr>
          <w:rFonts w:ascii="Times New Roman" w:hAnsi="Times New Roman"/>
          <w:b/>
          <w:sz w:val="28"/>
          <w:szCs w:val="28"/>
        </w:rPr>
        <w:t>На заседании Комиссии  рассм</w:t>
      </w:r>
      <w:r w:rsidR="0080211E" w:rsidRPr="00D32CE3">
        <w:rPr>
          <w:rFonts w:ascii="Times New Roman" w:hAnsi="Times New Roman"/>
          <w:b/>
          <w:sz w:val="28"/>
          <w:szCs w:val="28"/>
        </w:rPr>
        <w:t>а</w:t>
      </w:r>
      <w:r w:rsidRPr="00D32CE3">
        <w:rPr>
          <w:rFonts w:ascii="Times New Roman" w:hAnsi="Times New Roman"/>
          <w:b/>
          <w:sz w:val="28"/>
          <w:szCs w:val="28"/>
        </w:rPr>
        <w:t>тр</w:t>
      </w:r>
      <w:r w:rsidR="0080211E" w:rsidRPr="00D32CE3">
        <w:rPr>
          <w:rFonts w:ascii="Times New Roman" w:hAnsi="Times New Roman"/>
          <w:b/>
          <w:sz w:val="28"/>
          <w:szCs w:val="28"/>
        </w:rPr>
        <w:t>ивал</w:t>
      </w:r>
      <w:r w:rsidR="0047136F" w:rsidRPr="00D32CE3">
        <w:rPr>
          <w:rFonts w:ascii="Times New Roman" w:hAnsi="Times New Roman"/>
          <w:b/>
          <w:sz w:val="28"/>
          <w:szCs w:val="28"/>
        </w:rPr>
        <w:t>ись</w:t>
      </w:r>
      <w:r w:rsidR="00367171" w:rsidRPr="00D32CE3">
        <w:rPr>
          <w:rFonts w:ascii="Times New Roman" w:hAnsi="Times New Roman"/>
          <w:b/>
          <w:sz w:val="28"/>
          <w:szCs w:val="28"/>
        </w:rPr>
        <w:t xml:space="preserve"> </w:t>
      </w:r>
      <w:r w:rsidR="006B57FF" w:rsidRPr="00D32CE3">
        <w:rPr>
          <w:rFonts w:ascii="Times New Roman" w:hAnsi="Times New Roman"/>
          <w:b/>
          <w:sz w:val="28"/>
          <w:szCs w:val="28"/>
        </w:rPr>
        <w:t>вопросы:</w:t>
      </w:r>
    </w:p>
    <w:p w:rsidR="006B57FF" w:rsidRPr="00D32CE3" w:rsidRDefault="006B57FF" w:rsidP="00D32CE3">
      <w:pPr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 О 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рассмотрении 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>уведомлений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федеральных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государственных гражданских служащих Башкортостанстата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 </w:t>
      </w:r>
    </w:p>
    <w:p w:rsidR="006B57FF" w:rsidRPr="00D32CE3" w:rsidRDefault="006B57FF" w:rsidP="00D32CE3">
      <w:pPr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>2. Об утверждении Плана минимизации</w:t>
      </w:r>
      <w:r w:rsidRPr="00D32C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коррупционных рисков,  возникающих при осуществлении закупок в </w:t>
      </w:r>
      <w:proofErr w:type="spellStart"/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>Башкортостанстате</w:t>
      </w:r>
      <w:proofErr w:type="spellEnd"/>
      <w:r w:rsidRPr="00D32CE3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F92669" w:rsidRPr="00D32CE3" w:rsidRDefault="00F92669" w:rsidP="00D32CE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32CE3">
        <w:rPr>
          <w:rFonts w:ascii="Times New Roman" w:hAnsi="Times New Roman"/>
          <w:b/>
          <w:sz w:val="28"/>
          <w:szCs w:val="28"/>
        </w:rPr>
        <w:t>По итогам заседания Комиссии приняты решения:</w:t>
      </w:r>
    </w:p>
    <w:p w:rsidR="00D32CE3" w:rsidRPr="00D32CE3" w:rsidRDefault="00D32CE3" w:rsidP="00D32CE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CE3">
        <w:rPr>
          <w:rFonts w:ascii="Times New Roman" w:hAnsi="Times New Roman"/>
          <w:sz w:val="28"/>
          <w:szCs w:val="28"/>
        </w:rPr>
        <w:t>1. Г</w:t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>ражданские служащие, находящиеся в близком родстве друг с другом, граждански</w:t>
      </w:r>
      <w:r w:rsidR="00034BE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 w:rsidR="00034BE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>,  состоящи</w:t>
      </w:r>
      <w:r w:rsidR="00034BE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 в близком родстве с работник</w:t>
      </w:r>
      <w:r w:rsidR="00034BE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Башкортостанстата:</w:t>
      </w:r>
    </w:p>
    <w:p w:rsidR="00D32CE3" w:rsidRPr="00D32CE3" w:rsidRDefault="00D32CE3" w:rsidP="00D32CE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>- начальник отдела и ведущий специалист-эксперт;</w:t>
      </w:r>
    </w:p>
    <w:p w:rsidR="00D32CE3" w:rsidRPr="00D32CE3" w:rsidRDefault="00D32CE3" w:rsidP="00D32CE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>- старший специалист 1 разряда и старший специалист 1 разряда;</w:t>
      </w:r>
    </w:p>
    <w:p w:rsidR="00D32CE3" w:rsidRPr="00D32CE3" w:rsidRDefault="00D32CE3" w:rsidP="00D32CE3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главный   специалист-эксперт   и   ведущий    экономист    соблюдают ограничения, установленные пунктом 5 части 1 статьи 16 Федерального закона от 27.07.2004 № 79-ФЗ «О государственной гражданской службе в Российской Федерации», конфликт интересов отсутствует. </w:t>
      </w:r>
    </w:p>
    <w:p w:rsidR="00D32CE3" w:rsidRPr="00D32CE3" w:rsidRDefault="00D32CE3" w:rsidP="00D32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CE3">
        <w:rPr>
          <w:rFonts w:ascii="Times New Roman" w:hAnsi="Times New Roman"/>
          <w:iCs/>
          <w:sz w:val="28"/>
          <w:szCs w:val="28"/>
        </w:rPr>
        <w:t xml:space="preserve">           1.2. 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при </w:t>
      </w:r>
      <w:proofErr w:type="spellStart"/>
      <w:r w:rsidRPr="00D32CE3">
        <w:rPr>
          <w:rFonts w:ascii="Times New Roman" w:hAnsi="Times New Roman"/>
          <w:iCs/>
          <w:sz w:val="28"/>
          <w:szCs w:val="28"/>
        </w:rPr>
        <w:t>приеме</w:t>
      </w:r>
      <w:proofErr w:type="spellEnd"/>
      <w:r w:rsidRPr="00D32CE3">
        <w:rPr>
          <w:rFonts w:ascii="Times New Roman" w:hAnsi="Times New Roman"/>
          <w:iCs/>
          <w:sz w:val="28"/>
          <w:szCs w:val="28"/>
        </w:rPr>
        <w:t xml:space="preserve">  на гражданскую службу лиц, состоящих в близком родстве или свойстве.</w:t>
      </w:r>
    </w:p>
    <w:p w:rsidR="00D32CE3" w:rsidRPr="00D32CE3" w:rsidRDefault="00D32CE3" w:rsidP="00D32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D32CE3">
        <w:rPr>
          <w:rFonts w:ascii="Times New Roman" w:hAnsi="Times New Roman"/>
          <w:sz w:val="28"/>
          <w:szCs w:val="28"/>
        </w:rPr>
        <w:tab/>
      </w:r>
      <w:r w:rsidRPr="00D32CE3">
        <w:rPr>
          <w:rFonts w:ascii="Times New Roman" w:eastAsia="Times New Roman" w:hAnsi="Times New Roman"/>
          <w:sz w:val="28"/>
          <w:szCs w:val="28"/>
          <w:lang w:eastAsia="ru-RU"/>
        </w:rPr>
        <w:t xml:space="preserve">(Ключевые детали: комиссией установлено, что </w:t>
      </w:r>
      <w:r w:rsidRPr="00D32CE3">
        <w:rPr>
          <w:rFonts w:ascii="Times New Roman" w:eastAsiaTheme="minorHAnsi" w:hAnsi="Times New Roman"/>
          <w:sz w:val="28"/>
          <w:szCs w:val="28"/>
        </w:rPr>
        <w:t xml:space="preserve">замещение должностей  гражданской службы не связано с непосредственной </w:t>
      </w:r>
      <w:proofErr w:type="spellStart"/>
      <w:r w:rsidRPr="00D32CE3">
        <w:rPr>
          <w:rFonts w:ascii="Times New Roman" w:eastAsiaTheme="minorHAnsi" w:hAnsi="Times New Roman"/>
          <w:sz w:val="28"/>
          <w:szCs w:val="28"/>
        </w:rPr>
        <w:t>подчиненностью</w:t>
      </w:r>
      <w:proofErr w:type="spellEnd"/>
      <w:r w:rsidRPr="00D32CE3">
        <w:rPr>
          <w:rFonts w:ascii="Times New Roman" w:eastAsiaTheme="minorHAnsi" w:hAnsi="Times New Roman"/>
          <w:sz w:val="28"/>
          <w:szCs w:val="28"/>
        </w:rPr>
        <w:t xml:space="preserve"> или подконтрольностью  работник</w:t>
      </w:r>
      <w:r w:rsidR="00034BE6">
        <w:rPr>
          <w:rFonts w:ascii="Times New Roman" w:eastAsiaTheme="minorHAnsi" w:hAnsi="Times New Roman"/>
          <w:sz w:val="28"/>
          <w:szCs w:val="28"/>
        </w:rPr>
        <w:t>а</w:t>
      </w:r>
      <w:r w:rsidRPr="00D32CE3">
        <w:rPr>
          <w:rFonts w:ascii="Times New Roman" w:eastAsiaTheme="minorHAnsi" w:hAnsi="Times New Roman"/>
          <w:sz w:val="28"/>
          <w:szCs w:val="28"/>
        </w:rPr>
        <w:t xml:space="preserve"> гражданск</w:t>
      </w:r>
      <w:r w:rsidR="00034BE6">
        <w:rPr>
          <w:rFonts w:ascii="Times New Roman" w:eastAsiaTheme="minorHAnsi" w:hAnsi="Times New Roman"/>
          <w:sz w:val="28"/>
          <w:szCs w:val="28"/>
        </w:rPr>
        <w:t>ому служащему</w:t>
      </w:r>
      <w:r w:rsidRPr="00D32CE3">
        <w:rPr>
          <w:rFonts w:ascii="Times New Roman" w:eastAsiaTheme="minorHAnsi" w:hAnsi="Times New Roman"/>
          <w:sz w:val="28"/>
          <w:szCs w:val="28"/>
        </w:rPr>
        <w:t>, гражданских служащих друг другу).</w:t>
      </w:r>
    </w:p>
    <w:p w:rsidR="00D32CE3" w:rsidRPr="00D32CE3" w:rsidRDefault="00D32CE3" w:rsidP="00D32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D32CE3">
        <w:rPr>
          <w:rFonts w:ascii="Times New Roman" w:eastAsiaTheme="minorHAnsi" w:hAnsi="Times New Roman"/>
          <w:sz w:val="28"/>
          <w:szCs w:val="28"/>
        </w:rPr>
        <w:tab/>
        <w:t xml:space="preserve">2. Одобрить План минимизации коррупционных рисков, возникающих при осуществлении закупок. </w:t>
      </w:r>
    </w:p>
    <w:p w:rsidR="00D32CE3" w:rsidRPr="00D32CE3" w:rsidRDefault="00D32CE3" w:rsidP="00D32CE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2CE3" w:rsidRPr="00D32CE3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B35"/>
    <w:rsid w:val="00003426"/>
    <w:rsid w:val="00026EA3"/>
    <w:rsid w:val="00034BE6"/>
    <w:rsid w:val="00065B72"/>
    <w:rsid w:val="001C7B35"/>
    <w:rsid w:val="00237389"/>
    <w:rsid w:val="00367171"/>
    <w:rsid w:val="003A63EF"/>
    <w:rsid w:val="003B4F86"/>
    <w:rsid w:val="003E2DC7"/>
    <w:rsid w:val="0047136F"/>
    <w:rsid w:val="00495A33"/>
    <w:rsid w:val="00526AA5"/>
    <w:rsid w:val="005E1D9D"/>
    <w:rsid w:val="006B57FF"/>
    <w:rsid w:val="00726AC8"/>
    <w:rsid w:val="00796C5A"/>
    <w:rsid w:val="007E69CF"/>
    <w:rsid w:val="0080211E"/>
    <w:rsid w:val="009E4E58"/>
    <w:rsid w:val="00A23F92"/>
    <w:rsid w:val="00A827D0"/>
    <w:rsid w:val="00AC5BAB"/>
    <w:rsid w:val="00B06C20"/>
    <w:rsid w:val="00BE247B"/>
    <w:rsid w:val="00C00080"/>
    <w:rsid w:val="00C6607B"/>
    <w:rsid w:val="00D32CE3"/>
    <w:rsid w:val="00DE6A50"/>
    <w:rsid w:val="00E9040B"/>
    <w:rsid w:val="00EE1BCC"/>
    <w:rsid w:val="00F83003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22</cp:revision>
  <cp:lastPrinted>2021-12-09T10:55:00Z</cp:lastPrinted>
  <dcterms:created xsi:type="dcterms:W3CDTF">2018-02-07T09:45:00Z</dcterms:created>
  <dcterms:modified xsi:type="dcterms:W3CDTF">2022-05-31T06:57:00Z</dcterms:modified>
</cp:coreProperties>
</file>