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7C41F" w14:textId="0267AC14" w:rsidR="00F23C2A" w:rsidRPr="003330DB" w:rsidRDefault="00F23C2A" w:rsidP="00333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О выполнении в 202</w:t>
      </w:r>
      <w:r w:rsidR="00342899" w:rsidRPr="003330DB">
        <w:rPr>
          <w:rFonts w:ascii="Times New Roman" w:hAnsi="Times New Roman" w:cs="Times New Roman"/>
          <w:sz w:val="28"/>
          <w:szCs w:val="28"/>
        </w:rPr>
        <w:t>3</w:t>
      </w:r>
      <w:r w:rsidRPr="003330DB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F3BAE75" w14:textId="47B69EE5" w:rsidR="00F23C2A" w:rsidRPr="003330DB" w:rsidRDefault="00F23C2A" w:rsidP="003330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мероприятий, предусмотренных Планом</w:t>
      </w:r>
    </w:p>
    <w:p w14:paraId="24E093B8" w14:textId="43FA8784" w:rsidR="00E37DBD" w:rsidRPr="003330DB" w:rsidRDefault="00E37DBD" w:rsidP="003330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</w:t>
      </w:r>
    </w:p>
    <w:p w14:paraId="7FA08622" w14:textId="7E1A22D5" w:rsidR="00F23C2A" w:rsidRPr="003330DB" w:rsidRDefault="00E37DBD" w:rsidP="003330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государственной статистики по Республике Башкортостан</w:t>
      </w:r>
    </w:p>
    <w:p w14:paraId="4C46B911" w14:textId="77777777" w:rsidR="00F23C2A" w:rsidRPr="003330DB" w:rsidRDefault="00F23C2A" w:rsidP="003330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по противодействию коррупции на 2021 - 2024 годы</w:t>
      </w:r>
    </w:p>
    <w:p w14:paraId="50369E9C" w14:textId="77777777" w:rsidR="00F23C2A" w:rsidRPr="003330DB" w:rsidRDefault="00F23C2A" w:rsidP="003330D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6FB3EB" w14:textId="77777777" w:rsidR="00F23C2A" w:rsidRPr="003330DB" w:rsidRDefault="00F23C2A" w:rsidP="003330D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87D2FE" w14:textId="3D94A839" w:rsidR="00E37DBD" w:rsidRPr="003330DB" w:rsidRDefault="00F23C2A" w:rsidP="003330DB">
      <w:pPr>
        <w:pStyle w:val="a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330DB">
        <w:rPr>
          <w:sz w:val="28"/>
          <w:szCs w:val="28"/>
        </w:rPr>
        <w:t>Работа по профилактике коррупционных и иных правонарушений</w:t>
      </w:r>
      <w:r w:rsidRPr="003330DB">
        <w:rPr>
          <w:sz w:val="28"/>
          <w:szCs w:val="28"/>
        </w:rPr>
        <w:br/>
        <w:t xml:space="preserve">в </w:t>
      </w:r>
      <w:r w:rsidR="00E37DBD" w:rsidRPr="003330DB">
        <w:rPr>
          <w:sz w:val="28"/>
          <w:szCs w:val="28"/>
        </w:rPr>
        <w:t>Территориальном органе Федеральной службы государственной статистики по Республике Башкортостан (далее – Башкортостанстат) проводилась</w:t>
      </w:r>
      <w:r w:rsidRPr="003330DB">
        <w:rPr>
          <w:sz w:val="28"/>
          <w:szCs w:val="28"/>
        </w:rPr>
        <w:t xml:space="preserve"> </w:t>
      </w:r>
      <w:r w:rsidR="00165D82" w:rsidRPr="003330DB">
        <w:rPr>
          <w:sz w:val="28"/>
          <w:szCs w:val="28"/>
        </w:rPr>
        <w:br/>
      </w:r>
      <w:r w:rsidRPr="003330DB">
        <w:rPr>
          <w:sz w:val="28"/>
          <w:szCs w:val="28"/>
        </w:rPr>
        <w:t>в соответствии</w:t>
      </w:r>
      <w:r w:rsidR="00E37DBD" w:rsidRPr="003330DB">
        <w:rPr>
          <w:sz w:val="28"/>
          <w:szCs w:val="28"/>
        </w:rPr>
        <w:t xml:space="preserve"> </w:t>
      </w:r>
      <w:r w:rsidRPr="003330DB">
        <w:rPr>
          <w:sz w:val="28"/>
          <w:szCs w:val="28"/>
        </w:rPr>
        <w:t xml:space="preserve">с Планом </w:t>
      </w:r>
      <w:r w:rsidR="00E37DBD" w:rsidRPr="003330DB">
        <w:rPr>
          <w:sz w:val="28"/>
          <w:szCs w:val="28"/>
        </w:rPr>
        <w:t>Башкортостанстата</w:t>
      </w:r>
      <w:r w:rsidRPr="003330DB">
        <w:rPr>
          <w:sz w:val="28"/>
          <w:szCs w:val="28"/>
        </w:rPr>
        <w:t xml:space="preserve"> по противодействию</w:t>
      </w:r>
      <w:r w:rsidR="00165D82" w:rsidRPr="003330DB">
        <w:rPr>
          <w:sz w:val="28"/>
          <w:szCs w:val="28"/>
        </w:rPr>
        <w:t xml:space="preserve"> </w:t>
      </w:r>
      <w:r w:rsidRPr="003330DB">
        <w:rPr>
          <w:sz w:val="28"/>
          <w:szCs w:val="28"/>
        </w:rPr>
        <w:t xml:space="preserve">коррупции на 2021 - 2024 годы, утвержденным приказом </w:t>
      </w:r>
      <w:r w:rsidR="00E37DBD" w:rsidRPr="003330DB">
        <w:rPr>
          <w:sz w:val="28"/>
          <w:szCs w:val="28"/>
        </w:rPr>
        <w:t xml:space="preserve">Башкортостанстата </w:t>
      </w:r>
      <w:r w:rsidR="00E342F0">
        <w:rPr>
          <w:sz w:val="28"/>
          <w:szCs w:val="28"/>
        </w:rPr>
        <w:br/>
      </w:r>
      <w:r w:rsidR="00E451F8" w:rsidRPr="003330DB">
        <w:rPr>
          <w:sz w:val="28"/>
          <w:szCs w:val="28"/>
        </w:rPr>
        <w:t xml:space="preserve">от </w:t>
      </w:r>
      <w:r w:rsidR="00E37DBD" w:rsidRPr="003330DB">
        <w:rPr>
          <w:sz w:val="28"/>
          <w:szCs w:val="28"/>
        </w:rPr>
        <w:t>5 февраля 2021 г. № 17-ОД (</w:t>
      </w:r>
      <w:r w:rsidR="00E37DBD" w:rsidRPr="003330DB">
        <w:rPr>
          <w:sz w:val="28"/>
          <w:szCs w:val="28"/>
          <w:shd w:val="clear" w:color="auto" w:fill="FFFFFF"/>
        </w:rPr>
        <w:t xml:space="preserve">в ред. приказов Башкортостанстата </w:t>
      </w:r>
      <w:r w:rsidR="00165D82" w:rsidRPr="003330DB">
        <w:rPr>
          <w:sz w:val="28"/>
          <w:szCs w:val="28"/>
          <w:shd w:val="clear" w:color="auto" w:fill="FFFFFF"/>
        </w:rPr>
        <w:br/>
      </w:r>
      <w:r w:rsidR="00E37DBD" w:rsidRPr="003330DB">
        <w:rPr>
          <w:sz w:val="28"/>
          <w:szCs w:val="28"/>
          <w:shd w:val="clear" w:color="auto" w:fill="FFFFFF"/>
        </w:rPr>
        <w:t>от 02.09.2021 № 134-ОД, от 25.02.2022 № 16-ОД, от 28.04.2022 № 44-ОД</w:t>
      </w:r>
      <w:r w:rsidR="00E37DBD" w:rsidRPr="003330DB">
        <w:rPr>
          <w:sz w:val="28"/>
          <w:szCs w:val="28"/>
        </w:rPr>
        <w:t>) (далее – План).</w:t>
      </w:r>
    </w:p>
    <w:p w14:paraId="15EFDAAE" w14:textId="51DD3C4D" w:rsidR="00F23C2A" w:rsidRPr="003330DB" w:rsidRDefault="00F23C2A" w:rsidP="003330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В соответствии с Планом в 202</w:t>
      </w:r>
      <w:r w:rsidR="00430DF0" w:rsidRPr="003330DB">
        <w:rPr>
          <w:rFonts w:ascii="Times New Roman" w:hAnsi="Times New Roman" w:cs="Times New Roman"/>
          <w:sz w:val="28"/>
          <w:szCs w:val="28"/>
        </w:rPr>
        <w:t>3</w:t>
      </w:r>
      <w:r w:rsidRPr="003330DB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E37DBD" w:rsidRPr="003330DB">
        <w:rPr>
          <w:rFonts w:ascii="Times New Roman" w:hAnsi="Times New Roman" w:cs="Times New Roman"/>
          <w:sz w:val="28"/>
          <w:szCs w:val="28"/>
        </w:rPr>
        <w:t>Башкортостанстате</w:t>
      </w:r>
      <w:r w:rsidRPr="003330DB">
        <w:rPr>
          <w:rFonts w:ascii="Times New Roman" w:hAnsi="Times New Roman" w:cs="Times New Roman"/>
          <w:sz w:val="28"/>
          <w:szCs w:val="28"/>
        </w:rPr>
        <w:t xml:space="preserve"> были реализованы</w:t>
      </w:r>
      <w:r w:rsidR="00E37DBD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Pr="003330DB">
        <w:rPr>
          <w:rFonts w:ascii="Times New Roman" w:hAnsi="Times New Roman" w:cs="Times New Roman"/>
          <w:sz w:val="28"/>
          <w:szCs w:val="28"/>
        </w:rPr>
        <w:t>следующие мероприятия.</w:t>
      </w:r>
    </w:p>
    <w:p w14:paraId="3E2839E0" w14:textId="529671E2" w:rsidR="00421A9D" w:rsidRPr="003330DB" w:rsidRDefault="00452AA0" w:rsidP="003330DB">
      <w:pPr>
        <w:pStyle w:val="a4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3330DB">
        <w:rPr>
          <w:sz w:val="28"/>
          <w:szCs w:val="28"/>
          <w:shd w:val="clear" w:color="auto" w:fill="FFFFFF"/>
        </w:rPr>
        <w:tab/>
      </w:r>
      <w:r w:rsidR="000A36FB" w:rsidRPr="003330DB">
        <w:rPr>
          <w:sz w:val="28"/>
          <w:szCs w:val="28"/>
          <w:shd w:val="clear" w:color="auto" w:fill="FFFFFF"/>
        </w:rPr>
        <w:t>П</w:t>
      </w:r>
      <w:r w:rsidR="00F23C2A" w:rsidRPr="003330DB">
        <w:rPr>
          <w:sz w:val="28"/>
          <w:szCs w:val="28"/>
          <w:shd w:val="clear" w:color="auto" w:fill="FFFFFF"/>
        </w:rPr>
        <w:t>о результатам обобщения практики</w:t>
      </w:r>
      <w:r w:rsidR="00151D4C" w:rsidRPr="003330DB">
        <w:rPr>
          <w:sz w:val="28"/>
          <w:szCs w:val="28"/>
          <w:shd w:val="clear" w:color="auto" w:fill="FFFFFF"/>
        </w:rPr>
        <w:t xml:space="preserve"> </w:t>
      </w:r>
      <w:r w:rsidR="00F23C2A" w:rsidRPr="003330DB">
        <w:rPr>
          <w:sz w:val="28"/>
          <w:szCs w:val="28"/>
        </w:rPr>
        <w:t>возбуждения и рассмотрения дел об административных правонарушениях</w:t>
      </w:r>
      <w:r w:rsidR="00151D4C" w:rsidRPr="003330DB">
        <w:rPr>
          <w:sz w:val="28"/>
          <w:szCs w:val="28"/>
        </w:rPr>
        <w:t xml:space="preserve"> </w:t>
      </w:r>
      <w:r w:rsidR="00F23C2A" w:rsidRPr="003330DB">
        <w:rPr>
          <w:sz w:val="28"/>
          <w:szCs w:val="28"/>
        </w:rPr>
        <w:t>за непредставление респондентами субъектам официального статистического учета</w:t>
      </w:r>
      <w:r w:rsidR="00151D4C" w:rsidRPr="003330DB">
        <w:rPr>
          <w:sz w:val="28"/>
          <w:szCs w:val="28"/>
        </w:rPr>
        <w:t xml:space="preserve"> </w:t>
      </w:r>
      <w:r w:rsidR="00F23C2A" w:rsidRPr="003330DB">
        <w:rPr>
          <w:sz w:val="28"/>
          <w:szCs w:val="28"/>
        </w:rPr>
        <w:t>первичных статистических данных в установленном</w:t>
      </w:r>
      <w:r w:rsidR="00421A9D" w:rsidRPr="003330DB">
        <w:rPr>
          <w:sz w:val="28"/>
          <w:szCs w:val="28"/>
        </w:rPr>
        <w:t xml:space="preserve"> п</w:t>
      </w:r>
      <w:r w:rsidR="00F23C2A" w:rsidRPr="003330DB">
        <w:rPr>
          <w:sz w:val="28"/>
          <w:szCs w:val="28"/>
        </w:rPr>
        <w:t>орядке</w:t>
      </w:r>
      <w:r w:rsidR="00421A9D" w:rsidRPr="003330DB">
        <w:rPr>
          <w:sz w:val="28"/>
          <w:szCs w:val="28"/>
        </w:rPr>
        <w:t xml:space="preserve"> </w:t>
      </w:r>
      <w:r w:rsidR="00F23C2A" w:rsidRPr="003330DB">
        <w:rPr>
          <w:sz w:val="28"/>
          <w:szCs w:val="28"/>
        </w:rPr>
        <w:t>или несвоевременное</w:t>
      </w:r>
      <w:r w:rsidR="00421A9D" w:rsidRPr="003330DB">
        <w:rPr>
          <w:sz w:val="28"/>
          <w:szCs w:val="28"/>
        </w:rPr>
        <w:t xml:space="preserve"> </w:t>
      </w:r>
      <w:r w:rsidR="00F23C2A" w:rsidRPr="003330DB">
        <w:rPr>
          <w:sz w:val="28"/>
          <w:szCs w:val="28"/>
        </w:rPr>
        <w:t>предоставление этих данных либо предоставление недостоверных первичных</w:t>
      </w:r>
      <w:r w:rsidR="00151D4C" w:rsidRPr="003330DB">
        <w:rPr>
          <w:sz w:val="28"/>
          <w:szCs w:val="28"/>
        </w:rPr>
        <w:t xml:space="preserve"> </w:t>
      </w:r>
      <w:r w:rsidR="00F23C2A" w:rsidRPr="003330DB">
        <w:rPr>
          <w:sz w:val="28"/>
          <w:szCs w:val="28"/>
        </w:rPr>
        <w:t xml:space="preserve">статистических данных </w:t>
      </w:r>
      <w:r w:rsidR="00430DF0" w:rsidRPr="003330DB">
        <w:rPr>
          <w:sz w:val="28"/>
          <w:szCs w:val="28"/>
        </w:rPr>
        <w:t>1 февраля</w:t>
      </w:r>
      <w:r w:rsidR="00421A9D" w:rsidRPr="003330DB">
        <w:rPr>
          <w:sz w:val="28"/>
          <w:szCs w:val="28"/>
        </w:rPr>
        <w:t xml:space="preserve"> 202</w:t>
      </w:r>
      <w:r w:rsidR="00430DF0" w:rsidRPr="003330DB">
        <w:rPr>
          <w:sz w:val="28"/>
          <w:szCs w:val="28"/>
        </w:rPr>
        <w:t>3</w:t>
      </w:r>
      <w:r w:rsidR="00421A9D" w:rsidRPr="003330DB">
        <w:rPr>
          <w:sz w:val="28"/>
          <w:szCs w:val="28"/>
        </w:rPr>
        <w:t xml:space="preserve"> г. административным отделом Башкортостанстата подготовлены и доведены до гражданских служащих Башкортостанстата  презентация и доклад на тему «Порядок возбуждения и рассмотрения дел </w:t>
      </w:r>
      <w:r w:rsidR="00741804">
        <w:rPr>
          <w:sz w:val="28"/>
          <w:szCs w:val="28"/>
        </w:rPr>
        <w:br/>
      </w:r>
      <w:r w:rsidR="00421A9D" w:rsidRPr="003330DB">
        <w:rPr>
          <w:sz w:val="28"/>
          <w:szCs w:val="28"/>
        </w:rPr>
        <w:t>об административных правонарушениях</w:t>
      </w:r>
      <w:r w:rsidR="00430DF0" w:rsidRPr="003330DB">
        <w:rPr>
          <w:sz w:val="28"/>
          <w:szCs w:val="28"/>
        </w:rPr>
        <w:t xml:space="preserve"> по статье 13.19. КоАП РФ</w:t>
      </w:r>
      <w:r w:rsidR="00421A9D" w:rsidRPr="003330DB">
        <w:rPr>
          <w:sz w:val="28"/>
          <w:szCs w:val="28"/>
        </w:rPr>
        <w:t>».</w:t>
      </w:r>
    </w:p>
    <w:p w14:paraId="04521A8F" w14:textId="252988D8" w:rsidR="000A36FB" w:rsidRPr="003330DB" w:rsidRDefault="00452AA0" w:rsidP="003330DB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DB">
        <w:rPr>
          <w:sz w:val="28"/>
          <w:szCs w:val="28"/>
        </w:rPr>
        <w:tab/>
      </w:r>
      <w:r w:rsidR="000A36FB" w:rsidRPr="003330DB">
        <w:rPr>
          <w:rFonts w:ascii="Times New Roman" w:hAnsi="Times New Roman" w:cs="Times New Roman"/>
          <w:sz w:val="28"/>
          <w:szCs w:val="28"/>
        </w:rPr>
        <w:t>В</w:t>
      </w:r>
      <w:r w:rsidR="00F23C2A" w:rsidRPr="003330DB">
        <w:rPr>
          <w:rFonts w:ascii="Times New Roman" w:hAnsi="Times New Roman" w:cs="Times New Roman"/>
          <w:sz w:val="28"/>
          <w:szCs w:val="28"/>
        </w:rPr>
        <w:t xml:space="preserve"> рамках оказания государственной услуги</w:t>
      </w:r>
      <w:r w:rsidR="00CB658E" w:rsidRPr="003330DB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430DF0" w:rsidRPr="003330DB">
        <w:rPr>
          <w:rFonts w:ascii="Times New Roman" w:hAnsi="Times New Roman" w:cs="Times New Roman"/>
          <w:sz w:val="28"/>
          <w:szCs w:val="28"/>
        </w:rPr>
        <w:t>543</w:t>
      </w:r>
      <w:r w:rsidR="00CB658E" w:rsidRPr="003330D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30DF0" w:rsidRPr="003330DB">
        <w:rPr>
          <w:rFonts w:ascii="Times New Roman" w:hAnsi="Times New Roman" w:cs="Times New Roman"/>
          <w:sz w:val="28"/>
          <w:szCs w:val="28"/>
        </w:rPr>
        <w:t>я</w:t>
      </w:r>
      <w:r w:rsidR="00CB658E" w:rsidRPr="003330DB">
        <w:rPr>
          <w:rFonts w:ascii="Times New Roman" w:hAnsi="Times New Roman" w:cs="Times New Roman"/>
          <w:sz w:val="28"/>
          <w:szCs w:val="28"/>
        </w:rPr>
        <w:t xml:space="preserve">,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CB658E" w:rsidRPr="003330DB">
        <w:rPr>
          <w:rFonts w:ascii="Times New Roman" w:hAnsi="Times New Roman" w:cs="Times New Roman"/>
          <w:sz w:val="28"/>
          <w:szCs w:val="28"/>
        </w:rPr>
        <w:t>в том числе от граждан</w:t>
      </w:r>
      <w:r w:rsidR="000A36FB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="00462941" w:rsidRPr="003330DB">
        <w:rPr>
          <w:rFonts w:ascii="Times New Roman" w:hAnsi="Times New Roman" w:cs="Times New Roman"/>
          <w:sz w:val="28"/>
          <w:szCs w:val="28"/>
        </w:rPr>
        <w:t xml:space="preserve">- </w:t>
      </w:r>
      <w:r w:rsidR="00430DF0" w:rsidRPr="003330DB">
        <w:rPr>
          <w:rFonts w:ascii="Times New Roman" w:hAnsi="Times New Roman" w:cs="Times New Roman"/>
          <w:sz w:val="28"/>
          <w:szCs w:val="28"/>
        </w:rPr>
        <w:t>215</w:t>
      </w:r>
      <w:r w:rsidR="000A36FB" w:rsidRPr="003330DB">
        <w:rPr>
          <w:rFonts w:ascii="Times New Roman" w:hAnsi="Times New Roman" w:cs="Times New Roman"/>
          <w:sz w:val="28"/>
          <w:szCs w:val="28"/>
        </w:rPr>
        <w:t xml:space="preserve">, от организаций </w:t>
      </w:r>
      <w:r w:rsidR="00462941" w:rsidRPr="003330DB">
        <w:rPr>
          <w:rFonts w:ascii="Times New Roman" w:hAnsi="Times New Roman" w:cs="Times New Roman"/>
          <w:sz w:val="28"/>
          <w:szCs w:val="28"/>
        </w:rPr>
        <w:t xml:space="preserve">- </w:t>
      </w:r>
      <w:r w:rsidR="00430DF0" w:rsidRPr="003330DB">
        <w:rPr>
          <w:rFonts w:ascii="Times New Roman" w:hAnsi="Times New Roman" w:cs="Times New Roman"/>
          <w:sz w:val="28"/>
          <w:szCs w:val="28"/>
        </w:rPr>
        <w:t>328</w:t>
      </w:r>
      <w:r w:rsidR="000A36FB" w:rsidRPr="003330DB">
        <w:rPr>
          <w:rFonts w:ascii="Times New Roman" w:hAnsi="Times New Roman" w:cs="Times New Roman"/>
          <w:sz w:val="28"/>
          <w:szCs w:val="28"/>
        </w:rPr>
        <w:t xml:space="preserve">. </w:t>
      </w:r>
      <w:r w:rsidR="00430DF0" w:rsidRPr="003330DB">
        <w:rPr>
          <w:rFonts w:ascii="Times New Roman" w:hAnsi="Times New Roman" w:cs="Times New Roman"/>
          <w:color w:val="000000"/>
          <w:sz w:val="28"/>
          <w:szCs w:val="28"/>
        </w:rPr>
        <w:t>Все запросы приходились на предоставление официальной статистической информации</w:t>
      </w:r>
      <w:r w:rsidR="00430DF0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="000A36FB" w:rsidRPr="003330DB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0A36FB" w:rsidRPr="003330DB">
        <w:rPr>
          <w:rFonts w:ascii="Times New Roman" w:hAnsi="Times New Roman" w:cs="Times New Roman"/>
          <w:sz w:val="28"/>
          <w:szCs w:val="28"/>
        </w:rPr>
        <w:t xml:space="preserve">на запросы направлены в установленный срок. За указанный период </w:t>
      </w:r>
      <w:r w:rsidR="000A36FB" w:rsidRPr="0033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сроков предоставления услуги не было, обращений с жалобами</w:t>
      </w:r>
      <w:r w:rsidR="000A36FB" w:rsidRPr="00333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качество предоставленной услуги не поступало.</w:t>
      </w:r>
    </w:p>
    <w:p w14:paraId="5D165D9B" w14:textId="3A0FC1E6" w:rsidR="00452AA0" w:rsidRPr="003330DB" w:rsidRDefault="000D76B8" w:rsidP="003330DB">
      <w:pPr>
        <w:pStyle w:val="ConsPlusNormal"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 xml:space="preserve">В Башкортостанстате организована работа по рассмотрению уведомлений гражданских служащих Башкортостанстата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452AA0" w:rsidRPr="003330DB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452AA0" w:rsidRPr="003330DB">
        <w:rPr>
          <w:rFonts w:ascii="Times New Roman" w:hAnsi="Times New Roman" w:cs="Times New Roman"/>
          <w:sz w:val="28"/>
          <w:szCs w:val="28"/>
        </w:rPr>
        <w:t xml:space="preserve">на имя руководителя Башкортостанстата поступило 7 уведомлений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452AA0" w:rsidRPr="003330DB">
        <w:rPr>
          <w:rFonts w:ascii="Times New Roman" w:hAnsi="Times New Roman" w:cs="Times New Roman"/>
          <w:sz w:val="28"/>
          <w:szCs w:val="28"/>
        </w:rPr>
        <w:t xml:space="preserve">о возможности возникновения личной заинтересованности при исполнении должностных обязанностей, которая приводит или может привести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452AA0" w:rsidRPr="003330DB">
        <w:rPr>
          <w:rFonts w:ascii="Times New Roman" w:hAnsi="Times New Roman" w:cs="Times New Roman"/>
          <w:sz w:val="28"/>
          <w:szCs w:val="28"/>
        </w:rPr>
        <w:lastRenderedPageBreak/>
        <w:t xml:space="preserve">к конфликту интересов (близкое родство), которые рассмотрены на комиссии по соблюдению требований к служебному поведению федеральных государственных гражданских служащих Башкортостанстата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452AA0" w:rsidRPr="003330D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интересов. Комиссией установлено, что </w:t>
      </w:r>
      <w:r w:rsidR="00452AA0" w:rsidRPr="003330DB">
        <w:rPr>
          <w:rFonts w:ascii="Times New Roman" w:eastAsia="Calibri" w:hAnsi="Times New Roman" w:cs="Times New Roman"/>
          <w:sz w:val="28"/>
          <w:szCs w:val="28"/>
        </w:rPr>
        <w:t xml:space="preserve">замещение должностей гражданской службы не связано с непосредственной подчиненностью или подконтрольностью работника гражданскому служащему, гражданских служащих друг другу; отсутствие полномочий </w:t>
      </w:r>
      <w:r w:rsidR="00741804">
        <w:rPr>
          <w:rFonts w:ascii="Times New Roman" w:eastAsia="Calibri" w:hAnsi="Times New Roman" w:cs="Times New Roman"/>
          <w:sz w:val="28"/>
          <w:szCs w:val="28"/>
        </w:rPr>
        <w:br/>
      </w:r>
      <w:r w:rsidR="00452AA0" w:rsidRPr="003330DB">
        <w:rPr>
          <w:rFonts w:ascii="Times New Roman" w:eastAsia="Calibri" w:hAnsi="Times New Roman" w:cs="Times New Roman"/>
          <w:sz w:val="28"/>
          <w:szCs w:val="28"/>
        </w:rPr>
        <w:t>у гражданских служащих по принятию управленческих решений в отношении друг друга, в отношении работника, конфликт интересов отсутствует.</w:t>
      </w:r>
    </w:p>
    <w:p w14:paraId="456D074A" w14:textId="098E7032" w:rsidR="00452AA0" w:rsidRPr="003330DB" w:rsidRDefault="006B322B" w:rsidP="003330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В 202</w:t>
      </w:r>
      <w:r w:rsidR="00452AA0" w:rsidRPr="003330DB">
        <w:rPr>
          <w:rFonts w:ascii="Times New Roman" w:hAnsi="Times New Roman" w:cs="Times New Roman"/>
          <w:sz w:val="28"/>
          <w:szCs w:val="28"/>
        </w:rPr>
        <w:t>3</w:t>
      </w:r>
      <w:r w:rsidRPr="003330DB">
        <w:rPr>
          <w:rFonts w:ascii="Times New Roman" w:hAnsi="Times New Roman" w:cs="Times New Roman"/>
          <w:sz w:val="28"/>
          <w:szCs w:val="28"/>
        </w:rPr>
        <w:t xml:space="preserve"> году рассмотрено </w:t>
      </w:r>
      <w:r w:rsidR="00452AA0" w:rsidRPr="003330DB">
        <w:rPr>
          <w:rFonts w:ascii="Times New Roman" w:hAnsi="Times New Roman" w:cs="Times New Roman"/>
          <w:sz w:val="28"/>
          <w:szCs w:val="28"/>
        </w:rPr>
        <w:t xml:space="preserve">13 сообщений от работодателей о заключении трудового договора на выполнение работ с гражданином, замещавшим должность гражданской службы в Башкортостанстате. 12 сообщений направлено в отношении </w:t>
      </w:r>
      <w:bookmarkStart w:id="0" w:name="_Hlk131495654"/>
      <w:r w:rsidR="00452AA0" w:rsidRPr="003330DB">
        <w:rPr>
          <w:rFonts w:ascii="Times New Roman" w:hAnsi="Times New Roman" w:cs="Times New Roman"/>
          <w:sz w:val="28"/>
          <w:szCs w:val="28"/>
        </w:rPr>
        <w:t xml:space="preserve">бывших гражданских служащих, замещавших должности, не включенные в Реестр, не выполнявших отдельных функций государственного управления в отношении организаций, в которые они трудоустроились. </w:t>
      </w:r>
      <w:bookmarkEnd w:id="0"/>
      <w:r w:rsidR="00452AA0" w:rsidRPr="003330DB">
        <w:rPr>
          <w:rFonts w:ascii="Times New Roman" w:hAnsi="Times New Roman" w:cs="Times New Roman"/>
          <w:sz w:val="28"/>
          <w:szCs w:val="28"/>
        </w:rPr>
        <w:t xml:space="preserve">Одно сообщение направлено в отношении бывшего гражданского служащего, замещавшего должность, включенную в Реестр. В период осуществления должностных обязанностей в Башкортостанстате указанный гражданский служащий не выполнял отдельные функции государственного управления, не осуществлял взаимодействия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452AA0" w:rsidRPr="003330DB">
        <w:rPr>
          <w:rFonts w:ascii="Times New Roman" w:hAnsi="Times New Roman" w:cs="Times New Roman"/>
          <w:sz w:val="28"/>
          <w:szCs w:val="28"/>
        </w:rPr>
        <w:t xml:space="preserve">с организацией, в которую трудоустроился, конфликт интересов отсутствует, в связи с чем ему не требовалось согласия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на осуществление трудовой деятельности. </w:t>
      </w:r>
      <w:bookmarkStart w:id="1" w:name="_Hlk154744487"/>
      <w:r w:rsidR="00452AA0" w:rsidRPr="003330DB">
        <w:rPr>
          <w:rFonts w:ascii="Times New Roman" w:hAnsi="Times New Roman" w:cs="Times New Roman"/>
          <w:sz w:val="28"/>
          <w:szCs w:val="28"/>
        </w:rPr>
        <w:t>В отношении этих бывших гражданских служащих вопрос о заключении с ними трудовых договоров на выполнение работ, к обсуждению на заседания Комиссии не выносился.</w:t>
      </w:r>
    </w:p>
    <w:bookmarkEnd w:id="1"/>
    <w:p w14:paraId="02BD6B8B" w14:textId="77777777" w:rsidR="00452AA0" w:rsidRPr="003330DB" w:rsidRDefault="00452AA0" w:rsidP="003330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Работодателям, направившим сообщения о заключении трудовых договоров с гражданами, ранее замещавшими должности гражданской службы в Башкортостанстате, даны письменные ответы.</w:t>
      </w:r>
    </w:p>
    <w:p w14:paraId="722D6D90" w14:textId="4665B0DA" w:rsidR="00F23C2A" w:rsidRPr="003330DB" w:rsidRDefault="006B322B" w:rsidP="0033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П</w:t>
      </w:r>
      <w:r w:rsidR="00F23C2A" w:rsidRPr="003330DB">
        <w:rPr>
          <w:rFonts w:ascii="Times New Roman" w:hAnsi="Times New Roman" w:cs="Times New Roman"/>
          <w:sz w:val="28"/>
          <w:szCs w:val="28"/>
        </w:rPr>
        <w:t xml:space="preserve">одготовлен </w:t>
      </w:r>
      <w:r w:rsidR="00F23C2A" w:rsidRPr="003330DB">
        <w:rPr>
          <w:rFonts w:ascii="Times New Roman" w:eastAsia="Calibri" w:hAnsi="Times New Roman" w:cs="Times New Roman"/>
          <w:sz w:val="28"/>
          <w:szCs w:val="28"/>
        </w:rPr>
        <w:t>Обзор практики</w:t>
      </w:r>
      <w:r w:rsidRPr="00333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C2A" w:rsidRPr="003330DB">
        <w:rPr>
          <w:rFonts w:ascii="Times New Roman" w:eastAsia="Calibri" w:hAnsi="Times New Roman" w:cs="Times New Roman"/>
          <w:sz w:val="28"/>
          <w:szCs w:val="28"/>
        </w:rPr>
        <w:t>рассмотрения сообщений работодателей. В указанном Обзоре рассмотрены условия, при которых гражданин,</w:t>
      </w:r>
      <w:r w:rsidRPr="00333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C2A" w:rsidRPr="003330DB">
        <w:rPr>
          <w:rFonts w:ascii="Times New Roman" w:eastAsia="Calibri" w:hAnsi="Times New Roman" w:cs="Times New Roman"/>
          <w:sz w:val="28"/>
          <w:szCs w:val="28"/>
        </w:rPr>
        <w:t xml:space="preserve">замещавший должность гражданской службы </w:t>
      </w:r>
      <w:r w:rsidRPr="003330DB">
        <w:rPr>
          <w:rFonts w:ascii="Times New Roman" w:eastAsia="Calibri" w:hAnsi="Times New Roman" w:cs="Times New Roman"/>
          <w:sz w:val="28"/>
          <w:szCs w:val="28"/>
        </w:rPr>
        <w:t>Башкортостанстата</w:t>
      </w:r>
      <w:r w:rsidR="00F23C2A" w:rsidRPr="003330DB">
        <w:rPr>
          <w:rFonts w:ascii="Times New Roman" w:eastAsia="Calibri" w:hAnsi="Times New Roman" w:cs="Times New Roman"/>
          <w:sz w:val="28"/>
          <w:szCs w:val="28"/>
        </w:rPr>
        <w:t>, обязан получить</w:t>
      </w:r>
      <w:r w:rsidRPr="00333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C2A" w:rsidRPr="003330DB">
        <w:rPr>
          <w:rFonts w:ascii="Times New Roman" w:eastAsia="Calibri" w:hAnsi="Times New Roman" w:cs="Times New Roman"/>
          <w:sz w:val="28"/>
          <w:szCs w:val="28"/>
        </w:rPr>
        <w:t>предварительное согласие на заключение трудового договора.</w:t>
      </w:r>
    </w:p>
    <w:p w14:paraId="5F57C654" w14:textId="463E7E07" w:rsidR="00452AA0" w:rsidRPr="003330DB" w:rsidRDefault="00F23C2A" w:rsidP="003330D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3A031E" w:rsidRPr="003330DB">
        <w:rPr>
          <w:rFonts w:ascii="Times New Roman" w:hAnsi="Times New Roman" w:cs="Times New Roman"/>
          <w:sz w:val="28"/>
          <w:szCs w:val="28"/>
        </w:rPr>
        <w:t>30</w:t>
      </w:r>
      <w:r w:rsidRPr="003330DB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52AA0" w:rsidRPr="003330DB">
        <w:rPr>
          <w:rFonts w:ascii="Times New Roman" w:hAnsi="Times New Roman" w:cs="Times New Roman"/>
          <w:sz w:val="28"/>
          <w:szCs w:val="28"/>
        </w:rPr>
        <w:t>3</w:t>
      </w:r>
      <w:r w:rsidRPr="003330D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B322B" w:rsidRPr="003330DB">
        <w:rPr>
          <w:rFonts w:ascii="Times New Roman" w:hAnsi="Times New Roman" w:cs="Times New Roman"/>
          <w:sz w:val="28"/>
          <w:szCs w:val="28"/>
        </w:rPr>
        <w:t>Башкортостанстате</w:t>
      </w:r>
      <w:r w:rsidRPr="003330DB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6B322B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Pr="003330DB">
        <w:rPr>
          <w:rFonts w:ascii="Times New Roman" w:hAnsi="Times New Roman" w:cs="Times New Roman"/>
          <w:sz w:val="28"/>
          <w:szCs w:val="28"/>
        </w:rPr>
        <w:t>Декларационная кампания 202</w:t>
      </w:r>
      <w:r w:rsidR="00452AA0" w:rsidRPr="003330DB">
        <w:rPr>
          <w:rFonts w:ascii="Times New Roman" w:hAnsi="Times New Roman" w:cs="Times New Roman"/>
          <w:sz w:val="28"/>
          <w:szCs w:val="28"/>
        </w:rPr>
        <w:t>3</w:t>
      </w:r>
      <w:r w:rsidRPr="003330DB">
        <w:rPr>
          <w:rFonts w:ascii="Times New Roman" w:hAnsi="Times New Roman" w:cs="Times New Roman"/>
          <w:sz w:val="28"/>
          <w:szCs w:val="28"/>
        </w:rPr>
        <w:t>, в рамках которой гражданские служащие</w:t>
      </w:r>
      <w:r w:rsidR="004A5888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Pr="003330DB">
        <w:rPr>
          <w:rFonts w:ascii="Times New Roman" w:hAnsi="Times New Roman" w:cs="Times New Roman"/>
          <w:sz w:val="28"/>
          <w:szCs w:val="28"/>
        </w:rPr>
        <w:t xml:space="preserve">представляли в </w:t>
      </w:r>
      <w:r w:rsidR="004A5888" w:rsidRPr="003330DB">
        <w:rPr>
          <w:rFonts w:ascii="Times New Roman" w:hAnsi="Times New Roman" w:cs="Times New Roman"/>
          <w:sz w:val="28"/>
          <w:szCs w:val="28"/>
        </w:rPr>
        <w:t>административный отдел</w:t>
      </w:r>
      <w:r w:rsidRPr="003330DB">
        <w:rPr>
          <w:rFonts w:ascii="Times New Roman" w:hAnsi="Times New Roman" w:cs="Times New Roman"/>
          <w:sz w:val="28"/>
          <w:szCs w:val="28"/>
        </w:rPr>
        <w:t xml:space="preserve"> сведения о доходах,</w:t>
      </w:r>
      <w:r w:rsidR="006B322B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Pr="003330D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Pr="003330DB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на себя, своих</w:t>
      </w:r>
      <w:r w:rsidR="006B322B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Pr="003330DB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(далее – Сведения о доходах).</w:t>
      </w:r>
    </w:p>
    <w:p w14:paraId="104A5E2D" w14:textId="61F6C3D5" w:rsidR="00452AA0" w:rsidRPr="003330DB" w:rsidRDefault="00452AA0" w:rsidP="00333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Башкортостанстате </w:t>
      </w:r>
      <w:r w:rsidR="0063558B" w:rsidRPr="003330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Pr="003330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2023 год</w:t>
      </w:r>
      <w:r w:rsidR="0063558B" w:rsidRPr="003330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</w:t>
      </w:r>
      <w:r w:rsidRPr="003330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принято 163 Справки. В рамках декларационной кампании 2023 года гражданскими служащими Башкортостанстата представлено 115 Справок, из них 63 Справки гражданских служащих и 52 Справки членов их семей. В течении 2023 года 40 Справок представлены гражданами, претендующими на замещение должностей гражданской службы в Башкортостанстате, 8</w:t>
      </w:r>
      <w:r w:rsidRPr="003330DB">
        <w:rPr>
          <w:rFonts w:ascii="Times New Roman" w:hAnsi="Times New Roman" w:cs="Times New Roman"/>
          <w:sz w:val="28"/>
          <w:szCs w:val="28"/>
        </w:rPr>
        <w:t xml:space="preserve"> справок представлены гражданскими служащими при замещении ими должностей федеральной государственной гражданской службы, включенных в перечень должностей Башкортостанстата, при замещении которых гражданские служащие обязаны представлять сведения о доходах, расходах, об имуществе и обязательствах имущественного характера своих и членов своей семьи.</w:t>
      </w:r>
    </w:p>
    <w:p w14:paraId="3AE8F4A5" w14:textId="77777777" w:rsidR="0063558B" w:rsidRPr="003330DB" w:rsidRDefault="0063558B" w:rsidP="00333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В течение мая 2023 года 2 гражданскими служащими представлены две уточняющие справки.</w:t>
      </w:r>
    </w:p>
    <w:p w14:paraId="40A02CD8" w14:textId="77777777" w:rsidR="0063558B" w:rsidRPr="003330DB" w:rsidRDefault="0063558B" w:rsidP="00333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Раздел 2 Справки «Сведения о расходах» по заключенным в 2023 году сделкам заполнил 1 гражданский служащих, имевший на то правовые основания.</w:t>
      </w:r>
    </w:p>
    <w:p w14:paraId="5BE51F2D" w14:textId="77777777" w:rsidR="0063558B" w:rsidRPr="003330DB" w:rsidRDefault="0063558B" w:rsidP="003330DB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При изучении и анализе сведений о расходах осуществлялся анализ источников получения средств, за счет которых совершены сделки.</w:t>
      </w:r>
    </w:p>
    <w:p w14:paraId="7FE9F0D6" w14:textId="77777777" w:rsidR="0063558B" w:rsidRPr="003330DB" w:rsidRDefault="0063558B" w:rsidP="003330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Документы, подтверждающие куплю-продажу имущества, не вызвали сомнений в их достоверности.</w:t>
      </w:r>
    </w:p>
    <w:p w14:paraId="334ED844" w14:textId="3C6F94AE" w:rsidR="00F23C2A" w:rsidRPr="003330DB" w:rsidRDefault="00F23C2A" w:rsidP="0033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Гражданских служащих, представивших Сведения о доходах вне пределов срока,</w:t>
      </w:r>
      <w:r w:rsidR="00A15A14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Pr="003330DB">
        <w:rPr>
          <w:rFonts w:ascii="Times New Roman" w:hAnsi="Times New Roman" w:cs="Times New Roman"/>
          <w:sz w:val="28"/>
          <w:szCs w:val="28"/>
        </w:rPr>
        <w:t>установленного</w:t>
      </w:r>
      <w:r w:rsidR="00A15A14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Pr="003330DB">
        <w:rPr>
          <w:rFonts w:ascii="Times New Roman" w:hAnsi="Times New Roman" w:cs="Times New Roman"/>
          <w:sz w:val="28"/>
          <w:szCs w:val="28"/>
        </w:rPr>
        <w:t>законодательством для их представления, нет.</w:t>
      </w:r>
    </w:p>
    <w:p w14:paraId="1D6F2D07" w14:textId="77777777" w:rsidR="003A031E" w:rsidRPr="003330DB" w:rsidRDefault="003A031E" w:rsidP="003330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соответствии с </w:t>
      </w:r>
      <w:hyperlink r:id="rId4" w:history="1">
        <w:r w:rsidRPr="003330DB">
          <w:rPr>
            <w:rFonts w:ascii="Times New Roman" w:hAnsi="Times New Roman" w:cs="Times New Roman"/>
            <w:sz w:val="28"/>
            <w:szCs w:val="28"/>
          </w:rPr>
          <w:t>подпунктом «ж» пункта 1</w:t>
        </w:r>
      </w:hyperlink>
      <w:r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Pr="003330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Указа Президента Российской Федерации</w:t>
      </w:r>
      <w:r w:rsidRPr="003330DB">
        <w:rPr>
          <w:rFonts w:ascii="Times New Roman" w:hAnsi="Times New Roman" w:cs="Times New Roman"/>
          <w:sz w:val="28"/>
          <w:szCs w:val="28"/>
        </w:rPr>
        <w:t xml:space="preserve"> от </w:t>
      </w:r>
      <w:r w:rsidRPr="003330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 w:rsidRPr="003330DB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bookmarkStart w:id="2" w:name="_Hlk147299954"/>
      <w:r w:rsidRPr="003330D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bookmarkEnd w:id="2"/>
      <w:r w:rsidRPr="003330DB">
        <w:rPr>
          <w:rFonts w:ascii="Times New Roman" w:hAnsi="Times New Roman" w:cs="Times New Roman"/>
          <w:sz w:val="28"/>
          <w:szCs w:val="28"/>
        </w:rPr>
        <w:t>сети «Интернет» на официальных сайтах органов сведений о доходах, расходах для опубликования не осуществляются.</w:t>
      </w:r>
    </w:p>
    <w:p w14:paraId="030E6F2C" w14:textId="66759C6C" w:rsidR="00F23C2A" w:rsidRPr="003330DB" w:rsidRDefault="00A15A14" w:rsidP="0033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П</w:t>
      </w:r>
      <w:r w:rsidR="00F23C2A" w:rsidRPr="003330DB">
        <w:rPr>
          <w:rFonts w:ascii="Times New Roman" w:hAnsi="Times New Roman" w:cs="Times New Roman"/>
          <w:sz w:val="28"/>
          <w:szCs w:val="28"/>
        </w:rPr>
        <w:t>лан</w:t>
      </w:r>
      <w:r w:rsidRPr="003330DB">
        <w:rPr>
          <w:rFonts w:ascii="Times New Roman" w:hAnsi="Times New Roman" w:cs="Times New Roman"/>
          <w:sz w:val="28"/>
          <w:szCs w:val="28"/>
        </w:rPr>
        <w:t>ом</w:t>
      </w:r>
      <w:r w:rsidR="00F23C2A" w:rsidRPr="003330DB">
        <w:rPr>
          <w:rFonts w:ascii="Times New Roman" w:hAnsi="Times New Roman" w:cs="Times New Roman"/>
          <w:sz w:val="28"/>
          <w:szCs w:val="28"/>
        </w:rPr>
        <w:t xml:space="preserve"> запланировано проведение анализа Сведений о доходах.</w:t>
      </w:r>
      <w:r w:rsidR="00F23C2A" w:rsidRPr="003330DB">
        <w:rPr>
          <w:rFonts w:ascii="Times New Roman" w:hAnsi="Times New Roman" w:cs="Times New Roman"/>
          <w:sz w:val="28"/>
          <w:szCs w:val="28"/>
        </w:rPr>
        <w:br/>
        <w:t xml:space="preserve">Указанный анализ был завершен в соответствии с установленным сроком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F23C2A" w:rsidRPr="003330DB">
        <w:rPr>
          <w:rFonts w:ascii="Times New Roman" w:hAnsi="Times New Roman" w:cs="Times New Roman"/>
          <w:sz w:val="28"/>
          <w:szCs w:val="28"/>
        </w:rPr>
        <w:t>до 1 октября</w:t>
      </w:r>
      <w:r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="00E451F8" w:rsidRPr="003330DB">
        <w:rPr>
          <w:rFonts w:ascii="Times New Roman" w:hAnsi="Times New Roman" w:cs="Times New Roman"/>
          <w:sz w:val="28"/>
          <w:szCs w:val="28"/>
        </w:rPr>
        <w:t>202</w:t>
      </w:r>
      <w:r w:rsidR="0063558B" w:rsidRPr="003330DB">
        <w:rPr>
          <w:rFonts w:ascii="Times New Roman" w:hAnsi="Times New Roman" w:cs="Times New Roman"/>
          <w:sz w:val="28"/>
          <w:szCs w:val="28"/>
        </w:rPr>
        <w:t>3</w:t>
      </w:r>
      <w:r w:rsidR="00F23C2A" w:rsidRPr="003330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03A" w:rsidRPr="003330DB">
        <w:rPr>
          <w:rFonts w:ascii="Times New Roman" w:hAnsi="Times New Roman" w:cs="Times New Roman"/>
          <w:sz w:val="28"/>
          <w:szCs w:val="28"/>
        </w:rPr>
        <w:t>, доклад об анализе Сведений о доходах представлен руководителю Башкортостанстата.</w:t>
      </w:r>
    </w:p>
    <w:p w14:paraId="03D36D8A" w14:textId="523B4303" w:rsidR="0063558B" w:rsidRPr="003330DB" w:rsidRDefault="009E0B76" w:rsidP="0033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 xml:space="preserve">По итогам анализа </w:t>
      </w:r>
      <w:r w:rsidR="0063558B" w:rsidRPr="003330DB">
        <w:rPr>
          <w:rFonts w:ascii="Times New Roman" w:eastAsia="Calibri" w:hAnsi="Times New Roman" w:cs="Times New Roman"/>
          <w:sz w:val="28"/>
          <w:szCs w:val="28"/>
        </w:rPr>
        <w:t xml:space="preserve">одни гражданский служащий привлечен </w:t>
      </w:r>
      <w:r w:rsidR="00741804">
        <w:rPr>
          <w:rFonts w:ascii="Times New Roman" w:eastAsia="Calibri" w:hAnsi="Times New Roman" w:cs="Times New Roman"/>
          <w:sz w:val="28"/>
          <w:szCs w:val="28"/>
        </w:rPr>
        <w:br/>
      </w:r>
      <w:r w:rsidR="0063558B" w:rsidRPr="003330DB">
        <w:rPr>
          <w:rFonts w:ascii="Times New Roman" w:eastAsia="Calibri" w:hAnsi="Times New Roman" w:cs="Times New Roman"/>
          <w:sz w:val="28"/>
          <w:szCs w:val="28"/>
        </w:rPr>
        <w:t xml:space="preserve">к дисциплинарной ответственности в виде замечания в упрощенном порядке за предоставление неполных сведений о доходах, расходах, об имуществе </w:t>
      </w:r>
      <w:r w:rsidR="00741804">
        <w:rPr>
          <w:rFonts w:ascii="Times New Roman" w:eastAsia="Calibri" w:hAnsi="Times New Roman" w:cs="Times New Roman"/>
          <w:sz w:val="28"/>
          <w:szCs w:val="28"/>
        </w:rPr>
        <w:br/>
      </w:r>
      <w:r w:rsidR="0063558B" w:rsidRPr="003330DB"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характера.</w:t>
      </w:r>
    </w:p>
    <w:p w14:paraId="4AFA6A78" w14:textId="77777777" w:rsidR="0063558B" w:rsidRPr="003330DB" w:rsidRDefault="0063558B" w:rsidP="0033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715C7" w14:textId="16205B05" w:rsidR="00D64D7E" w:rsidRPr="003330DB" w:rsidRDefault="00D64D7E" w:rsidP="0033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 xml:space="preserve">В </w:t>
      </w:r>
      <w:r w:rsidR="009E0B76" w:rsidRPr="003330DB">
        <w:rPr>
          <w:rFonts w:ascii="Times New Roman" w:hAnsi="Times New Roman" w:cs="Times New Roman"/>
          <w:sz w:val="28"/>
          <w:szCs w:val="28"/>
        </w:rPr>
        <w:t>декабре 202</w:t>
      </w:r>
      <w:r w:rsidR="0063558B" w:rsidRPr="003330DB">
        <w:rPr>
          <w:rFonts w:ascii="Times New Roman" w:hAnsi="Times New Roman" w:cs="Times New Roman"/>
          <w:sz w:val="28"/>
          <w:szCs w:val="28"/>
        </w:rPr>
        <w:t>3</w:t>
      </w:r>
      <w:r w:rsidR="009E0B76" w:rsidRPr="003330DB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3330DB">
        <w:rPr>
          <w:rFonts w:ascii="Times New Roman" w:hAnsi="Times New Roman" w:cs="Times New Roman"/>
          <w:sz w:val="28"/>
          <w:szCs w:val="28"/>
        </w:rPr>
        <w:t xml:space="preserve">рамках корпоративного обучения </w:t>
      </w:r>
      <w:r w:rsidR="00165D82" w:rsidRPr="003330DB">
        <w:rPr>
          <w:rFonts w:ascii="Times New Roman" w:hAnsi="Times New Roman" w:cs="Times New Roman"/>
          <w:sz w:val="28"/>
          <w:szCs w:val="28"/>
        </w:rPr>
        <w:t xml:space="preserve">для гражданских служащих Башкортостанстата </w:t>
      </w:r>
      <w:r w:rsidRPr="003330DB">
        <w:rPr>
          <w:rFonts w:ascii="Times New Roman" w:hAnsi="Times New Roman" w:cs="Times New Roman"/>
          <w:sz w:val="28"/>
          <w:szCs w:val="28"/>
        </w:rPr>
        <w:t xml:space="preserve">организован и проведен очный обучающий семинар на тему: </w:t>
      </w:r>
      <w:r w:rsidR="0063558B" w:rsidRPr="003330DB">
        <w:rPr>
          <w:rFonts w:ascii="Times New Roman" w:hAnsi="Times New Roman" w:cs="Times New Roman"/>
          <w:sz w:val="28"/>
          <w:szCs w:val="28"/>
        </w:rPr>
        <w:t>«Контроль за законностью получения денежных средств».</w:t>
      </w:r>
    </w:p>
    <w:p w14:paraId="615CD79B" w14:textId="46869A43" w:rsidR="0063558B" w:rsidRPr="003330DB" w:rsidRDefault="00D64D7E" w:rsidP="00333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В 202</w:t>
      </w:r>
      <w:r w:rsidR="0063558B" w:rsidRPr="003330DB">
        <w:rPr>
          <w:rFonts w:ascii="Times New Roman" w:hAnsi="Times New Roman" w:cs="Times New Roman"/>
          <w:sz w:val="28"/>
          <w:szCs w:val="28"/>
        </w:rPr>
        <w:t>3</w:t>
      </w:r>
      <w:r w:rsidRPr="003330D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558B" w:rsidRPr="003330DB">
        <w:rPr>
          <w:rFonts w:ascii="Times New Roman" w:hAnsi="Times New Roman" w:cs="Times New Roman"/>
          <w:sz w:val="28"/>
          <w:szCs w:val="28"/>
        </w:rPr>
        <w:t xml:space="preserve">1 гражданский служащий, в должностные обязанности которого входит участие в противодействии коррупции принял участие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63558B" w:rsidRPr="003330DB">
        <w:rPr>
          <w:rFonts w:ascii="Times New Roman" w:hAnsi="Times New Roman" w:cs="Times New Roman"/>
          <w:sz w:val="28"/>
          <w:szCs w:val="28"/>
        </w:rPr>
        <w:t>в очном семинаре Росстата на тему «Актуальные проблемы применения законодательства о противодействии коррупции на практике».</w:t>
      </w:r>
    </w:p>
    <w:p w14:paraId="5A09DF36" w14:textId="01CE4EB5" w:rsidR="0029745C" w:rsidRPr="003330DB" w:rsidRDefault="0029745C" w:rsidP="003330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При решении вопроса о назначении на вышестоящую должность, присвоении классного чина, награждении принимается во внимание длительность, безупречность и эффективность исполнения гражданским служащим своих должностных обязанностей.</w:t>
      </w:r>
      <w:r w:rsidR="000418F0" w:rsidRPr="00333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9EC96" w14:textId="7FA89CD8" w:rsidR="0029745C" w:rsidRPr="003330DB" w:rsidRDefault="00E451F8" w:rsidP="0033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Осуществляется контроль соблюдения</w:t>
      </w:r>
      <w:r w:rsidR="000F2745" w:rsidRPr="003330DB">
        <w:rPr>
          <w:rFonts w:ascii="Times New Roman" w:hAnsi="Times New Roman" w:cs="Times New Roman"/>
          <w:sz w:val="28"/>
          <w:szCs w:val="28"/>
        </w:rPr>
        <w:t xml:space="preserve"> гражданскими служащими обязанности, предусмотренной служебным контрактом,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персональных данных гражданских служащих, а также членов их семей.</w:t>
      </w:r>
      <w:r w:rsidR="006A7C03" w:rsidRPr="003330DB">
        <w:rPr>
          <w:rFonts w:ascii="Times New Roman" w:hAnsi="Times New Roman" w:cs="Times New Roman"/>
          <w:sz w:val="28"/>
          <w:szCs w:val="28"/>
        </w:rPr>
        <w:t xml:space="preserve"> Проводится работа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6A7C03" w:rsidRPr="003330DB">
        <w:rPr>
          <w:rFonts w:ascii="Times New Roman" w:hAnsi="Times New Roman" w:cs="Times New Roman"/>
          <w:sz w:val="28"/>
          <w:szCs w:val="28"/>
        </w:rPr>
        <w:t xml:space="preserve">по доведению до гражданских служащих информации о необходимости актуализации сведений о родственниках и свойственниках, содержащихся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6A7C03" w:rsidRPr="003330DB">
        <w:rPr>
          <w:rFonts w:ascii="Times New Roman" w:hAnsi="Times New Roman" w:cs="Times New Roman"/>
          <w:sz w:val="28"/>
          <w:szCs w:val="28"/>
        </w:rPr>
        <w:t>в анкетах.</w:t>
      </w:r>
      <w:r w:rsidR="000F2745" w:rsidRPr="003330DB">
        <w:rPr>
          <w:rFonts w:ascii="Times New Roman" w:hAnsi="Times New Roman" w:cs="Times New Roman"/>
          <w:sz w:val="28"/>
          <w:szCs w:val="28"/>
        </w:rPr>
        <w:t xml:space="preserve"> Сведения своевременно актуализируются.</w:t>
      </w:r>
    </w:p>
    <w:p w14:paraId="478ADE17" w14:textId="0295F519" w:rsidR="00781947" w:rsidRPr="003330DB" w:rsidRDefault="00781947" w:rsidP="003330D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ab/>
      </w:r>
      <w:r w:rsidR="00991370" w:rsidRPr="003330DB">
        <w:rPr>
          <w:rFonts w:ascii="Times New Roman" w:hAnsi="Times New Roman" w:cs="Times New Roman"/>
          <w:sz w:val="28"/>
          <w:szCs w:val="28"/>
        </w:rPr>
        <w:t xml:space="preserve">Проведена работа по оценке коррупционных рисков, возникающих при реализации </w:t>
      </w:r>
      <w:r w:rsidR="00DD2441" w:rsidRPr="003330DB">
        <w:rPr>
          <w:rFonts w:ascii="Times New Roman" w:hAnsi="Times New Roman" w:cs="Times New Roman"/>
          <w:sz w:val="28"/>
          <w:szCs w:val="28"/>
        </w:rPr>
        <w:t>Башкортостанстатом</w:t>
      </w:r>
      <w:r w:rsidR="00991370" w:rsidRPr="003330DB">
        <w:rPr>
          <w:rFonts w:ascii="Times New Roman" w:hAnsi="Times New Roman" w:cs="Times New Roman"/>
          <w:sz w:val="28"/>
          <w:szCs w:val="28"/>
        </w:rPr>
        <w:t xml:space="preserve"> своих функций в ходе конкретных управленческих процессов</w:t>
      </w:r>
      <w:r w:rsidR="003330DB" w:rsidRPr="003330DB">
        <w:rPr>
          <w:rFonts w:ascii="Times New Roman" w:hAnsi="Times New Roman" w:cs="Times New Roman"/>
          <w:sz w:val="28"/>
          <w:szCs w:val="28"/>
        </w:rPr>
        <w:t>, по результатам которой в</w:t>
      </w:r>
      <w:r w:rsidRPr="003330DB">
        <w:rPr>
          <w:rFonts w:ascii="Times New Roman" w:hAnsi="Times New Roman" w:cs="Times New Roman"/>
          <w:bCs/>
          <w:sz w:val="28"/>
          <w:szCs w:val="28"/>
        </w:rPr>
        <w:t xml:space="preserve"> центральный аппарат Росстата направлено письмо об отсутствии предложений по дополнению </w:t>
      </w:r>
      <w:r w:rsidRPr="003330DB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E96F41" w:rsidRPr="003330DB">
        <w:rPr>
          <w:rFonts w:ascii="Times New Roman" w:hAnsi="Times New Roman" w:cs="Times New Roman"/>
          <w:sz w:val="28"/>
          <w:szCs w:val="28"/>
        </w:rPr>
        <w:t>перечня</w:t>
      </w:r>
      <w:r w:rsidRPr="003330DB">
        <w:rPr>
          <w:rFonts w:ascii="Times New Roman" w:hAnsi="Times New Roman" w:cs="Times New Roman"/>
          <w:sz w:val="28"/>
          <w:szCs w:val="28"/>
        </w:rPr>
        <w:t xml:space="preserve"> коррупционно-опасных функций центрального аппарата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Pr="003330DB">
        <w:rPr>
          <w:rFonts w:ascii="Times New Roman" w:hAnsi="Times New Roman" w:cs="Times New Roman"/>
          <w:sz w:val="28"/>
          <w:szCs w:val="28"/>
        </w:rPr>
        <w:t xml:space="preserve">и территориальных органов Росстата (далее – Единый </w:t>
      </w:r>
      <w:r w:rsidR="00F253E9" w:rsidRPr="003330DB">
        <w:rPr>
          <w:rFonts w:ascii="Times New Roman" w:hAnsi="Times New Roman" w:cs="Times New Roman"/>
          <w:sz w:val="28"/>
          <w:szCs w:val="28"/>
        </w:rPr>
        <w:t>п</w:t>
      </w:r>
      <w:r w:rsidRPr="003330DB">
        <w:rPr>
          <w:rFonts w:ascii="Times New Roman" w:hAnsi="Times New Roman" w:cs="Times New Roman"/>
          <w:sz w:val="28"/>
          <w:szCs w:val="28"/>
        </w:rPr>
        <w:t>еречень</w:t>
      </w:r>
      <w:r w:rsidR="00F253E9" w:rsidRPr="003330DB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Pr="003330DB">
        <w:rPr>
          <w:rFonts w:ascii="Times New Roman" w:hAnsi="Times New Roman" w:cs="Times New Roman"/>
          <w:sz w:val="28"/>
          <w:szCs w:val="28"/>
        </w:rPr>
        <w:t>) (протокол заседания Комиссии от 04.07.2023 № 2)</w:t>
      </w:r>
      <w:r w:rsidR="00991370" w:rsidRPr="003330DB">
        <w:rPr>
          <w:rFonts w:ascii="Times New Roman" w:hAnsi="Times New Roman" w:cs="Times New Roman"/>
          <w:sz w:val="28"/>
          <w:szCs w:val="28"/>
        </w:rPr>
        <w:t>.</w:t>
      </w:r>
    </w:p>
    <w:p w14:paraId="726DB887" w14:textId="040AFF1B" w:rsidR="008B71A0" w:rsidRDefault="00781947" w:rsidP="008B71A0">
      <w:pPr>
        <w:tabs>
          <w:tab w:val="left" w:pos="709"/>
          <w:tab w:val="left" w:pos="3544"/>
          <w:tab w:val="left" w:pos="382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ab/>
      </w:r>
      <w:r w:rsidR="00991370" w:rsidRPr="003330DB">
        <w:rPr>
          <w:rFonts w:ascii="Times New Roman" w:hAnsi="Times New Roman" w:cs="Times New Roman"/>
          <w:sz w:val="28"/>
          <w:szCs w:val="28"/>
        </w:rPr>
        <w:t>В соответствии с Единым перечнем функций актуализир</w:t>
      </w:r>
      <w:r w:rsidR="00DD2441" w:rsidRPr="003330DB">
        <w:rPr>
          <w:rFonts w:ascii="Times New Roman" w:hAnsi="Times New Roman" w:cs="Times New Roman"/>
          <w:sz w:val="28"/>
          <w:szCs w:val="28"/>
        </w:rPr>
        <w:t>ован</w:t>
      </w:r>
      <w:r w:rsidR="003330DB" w:rsidRPr="003330DB">
        <w:rPr>
          <w:rFonts w:ascii="Times New Roman" w:hAnsi="Times New Roman" w:cs="Times New Roman"/>
          <w:sz w:val="28"/>
          <w:szCs w:val="28"/>
        </w:rPr>
        <w:t>ы</w:t>
      </w:r>
      <w:r w:rsidR="00991370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="00395D62" w:rsidRPr="003330DB">
        <w:rPr>
          <w:rFonts w:ascii="Times New Roman" w:hAnsi="Times New Roman" w:cs="Times New Roman"/>
          <w:sz w:val="28"/>
          <w:szCs w:val="28"/>
        </w:rPr>
        <w:t>Реестр</w:t>
      </w:r>
      <w:r w:rsidR="00991370" w:rsidRPr="003330DB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395D62" w:rsidRPr="003330DB">
        <w:rPr>
          <w:rFonts w:ascii="Times New Roman" w:hAnsi="Times New Roman" w:cs="Times New Roman"/>
          <w:sz w:val="28"/>
          <w:szCs w:val="28"/>
        </w:rPr>
        <w:t>, замещение которых связано с</w:t>
      </w:r>
      <w:r w:rsidR="00991370" w:rsidRPr="003330DB">
        <w:rPr>
          <w:rFonts w:ascii="Times New Roman" w:hAnsi="Times New Roman" w:cs="Times New Roman"/>
          <w:sz w:val="28"/>
          <w:szCs w:val="28"/>
        </w:rPr>
        <w:t xml:space="preserve"> коррупционными рисками</w:t>
      </w:r>
      <w:r w:rsidR="00395D62" w:rsidRPr="003330DB">
        <w:rPr>
          <w:rFonts w:ascii="Times New Roman" w:hAnsi="Times New Roman" w:cs="Times New Roman"/>
          <w:sz w:val="28"/>
          <w:szCs w:val="28"/>
        </w:rPr>
        <w:t xml:space="preserve">, должностные регламенты гражданских служащих, в части указания должностных обязанностей и функций, исполнение которых связано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395D62" w:rsidRPr="003330DB">
        <w:rPr>
          <w:rFonts w:ascii="Times New Roman" w:hAnsi="Times New Roman" w:cs="Times New Roman"/>
          <w:sz w:val="28"/>
          <w:szCs w:val="28"/>
        </w:rPr>
        <w:t>с коррупционными рисками.</w:t>
      </w:r>
    </w:p>
    <w:p w14:paraId="1D21CFB5" w14:textId="764D06CE" w:rsidR="00395D62" w:rsidRPr="003330DB" w:rsidRDefault="008B71A0" w:rsidP="008B71A0">
      <w:pPr>
        <w:tabs>
          <w:tab w:val="left" w:pos="709"/>
          <w:tab w:val="left" w:pos="3544"/>
          <w:tab w:val="left" w:pos="382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2441" w:rsidRPr="003330DB">
        <w:rPr>
          <w:rFonts w:ascii="Times New Roman" w:hAnsi="Times New Roman" w:cs="Times New Roman"/>
          <w:sz w:val="28"/>
          <w:szCs w:val="28"/>
        </w:rPr>
        <w:t>Организована и проведена работа по оценке коррупционных рисков при осуществлении закупок товаров, работ, услуг</w:t>
      </w:r>
      <w:r w:rsidR="00052B5B" w:rsidRPr="003330DB">
        <w:rPr>
          <w:rFonts w:ascii="Times New Roman" w:hAnsi="Times New Roman" w:cs="Times New Roman"/>
          <w:sz w:val="28"/>
          <w:szCs w:val="28"/>
        </w:rPr>
        <w:t xml:space="preserve">. </w:t>
      </w:r>
      <w:r w:rsidR="00395D62" w:rsidRPr="003330DB">
        <w:rPr>
          <w:rFonts w:ascii="Times New Roman" w:hAnsi="Times New Roman" w:cs="Times New Roman"/>
          <w:sz w:val="28"/>
          <w:szCs w:val="28"/>
        </w:rPr>
        <w:t xml:space="preserve">Должности гражданских служащих, членов контрактной службы, закупочной комиссии включены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395D62" w:rsidRPr="003330DB">
        <w:rPr>
          <w:rFonts w:ascii="Times New Roman" w:hAnsi="Times New Roman" w:cs="Times New Roman"/>
          <w:sz w:val="28"/>
          <w:szCs w:val="28"/>
        </w:rPr>
        <w:t>в Реестр должностей, замещение которых связано с коррупционными рисками. Гражданские служащие, члены контрактной службы</w:t>
      </w:r>
      <w:r w:rsidR="006A7C03" w:rsidRPr="003330DB">
        <w:rPr>
          <w:rFonts w:ascii="Times New Roman" w:hAnsi="Times New Roman" w:cs="Times New Roman"/>
          <w:sz w:val="28"/>
          <w:szCs w:val="28"/>
        </w:rPr>
        <w:t>,</w:t>
      </w:r>
      <w:r w:rsidR="00395D62" w:rsidRPr="003330DB">
        <w:rPr>
          <w:rFonts w:ascii="Times New Roman" w:hAnsi="Times New Roman" w:cs="Times New Roman"/>
          <w:sz w:val="28"/>
          <w:szCs w:val="28"/>
        </w:rPr>
        <w:t xml:space="preserve"> принимали участие </w:t>
      </w:r>
      <w:r w:rsidR="00741804">
        <w:rPr>
          <w:rFonts w:ascii="Times New Roman" w:hAnsi="Times New Roman" w:cs="Times New Roman"/>
          <w:sz w:val="28"/>
          <w:szCs w:val="28"/>
        </w:rPr>
        <w:br/>
      </w:r>
      <w:r w:rsidR="00395D62" w:rsidRPr="003330DB">
        <w:rPr>
          <w:rFonts w:ascii="Times New Roman" w:hAnsi="Times New Roman" w:cs="Times New Roman"/>
          <w:sz w:val="28"/>
          <w:szCs w:val="28"/>
        </w:rPr>
        <w:t>в семинаре на тему:</w:t>
      </w:r>
      <w:r w:rsidR="00F253E9" w:rsidRPr="00333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3E9" w:rsidRPr="003330DB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сфере государственных </w:t>
      </w:r>
      <w:r w:rsidR="00F253E9" w:rsidRPr="003330DB">
        <w:rPr>
          <w:rFonts w:ascii="Times New Roman" w:hAnsi="Times New Roman" w:cs="Times New Roman"/>
          <w:sz w:val="28"/>
          <w:szCs w:val="28"/>
        </w:rPr>
        <w:lastRenderedPageBreak/>
        <w:t xml:space="preserve">закупок», </w:t>
      </w:r>
      <w:r w:rsidR="00395D62" w:rsidRPr="003330DB">
        <w:rPr>
          <w:rFonts w:ascii="Times New Roman" w:hAnsi="Times New Roman" w:cs="Times New Roman"/>
          <w:sz w:val="28"/>
          <w:szCs w:val="28"/>
        </w:rPr>
        <w:t>прошли тестирование на тему: «Предотвращение и урегулирование конфликта интересов при осуществлении закупок товаров, работ, услуг для обеспечения нужд Башкортостанстата»</w:t>
      </w:r>
      <w:r w:rsidR="00F253E9" w:rsidRPr="003330DB">
        <w:rPr>
          <w:rFonts w:ascii="Times New Roman" w:hAnsi="Times New Roman" w:cs="Times New Roman"/>
          <w:sz w:val="28"/>
          <w:szCs w:val="28"/>
        </w:rPr>
        <w:t>.</w:t>
      </w:r>
    </w:p>
    <w:p w14:paraId="243C7A6C" w14:textId="36D05C9F" w:rsidR="00F23C2A" w:rsidRPr="003330DB" w:rsidRDefault="00056BCB" w:rsidP="003330DB">
      <w:pPr>
        <w:tabs>
          <w:tab w:val="left" w:pos="709"/>
          <w:tab w:val="left" w:pos="3544"/>
          <w:tab w:val="left" w:pos="382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0DB">
        <w:rPr>
          <w:sz w:val="28"/>
          <w:szCs w:val="28"/>
        </w:rPr>
        <w:tab/>
      </w:r>
      <w:r w:rsidR="00F23C2A" w:rsidRPr="003330DB">
        <w:rPr>
          <w:rFonts w:ascii="Times New Roman" w:hAnsi="Times New Roman" w:cs="Times New Roman"/>
          <w:sz w:val="28"/>
          <w:szCs w:val="28"/>
        </w:rPr>
        <w:t>Подраздел «Противодействие коррупции» в течение года поддерживался</w:t>
      </w:r>
      <w:r w:rsidR="00840266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="00F23C2A" w:rsidRPr="003330DB">
        <w:rPr>
          <w:rFonts w:ascii="Times New Roman" w:hAnsi="Times New Roman" w:cs="Times New Roman"/>
          <w:sz w:val="28"/>
          <w:szCs w:val="28"/>
        </w:rPr>
        <w:t xml:space="preserve">в актуальном состоянии. </w:t>
      </w:r>
      <w:r w:rsidR="003330DB" w:rsidRPr="003330DB">
        <w:rPr>
          <w:rFonts w:ascii="Times New Roman" w:hAnsi="Times New Roman" w:cs="Times New Roman"/>
          <w:sz w:val="28"/>
          <w:szCs w:val="28"/>
        </w:rPr>
        <w:t>Размещены вновь принятые нормативные правовые акты, ведомственные нормативные правовые акты, акты Башкортостанстата, информация о состоявшихся заседаниях Комиссии.</w:t>
      </w:r>
    </w:p>
    <w:p w14:paraId="4FD70CF2" w14:textId="61E27B76" w:rsidR="00840266" w:rsidRPr="003330DB" w:rsidRDefault="0017318F" w:rsidP="003330D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>Обращения граждан Российской Федерации и организаций о фактах коррупции в системе Росстата, в том числе посредством «телефона доверия», в Башкортостанстат не поступали.</w:t>
      </w:r>
    </w:p>
    <w:p w14:paraId="2FE0DD51" w14:textId="77777777" w:rsidR="00840266" w:rsidRPr="003330DB" w:rsidRDefault="00840266" w:rsidP="0033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0266" w:rsidRPr="0033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E7"/>
    <w:rsid w:val="000418F0"/>
    <w:rsid w:val="00052B5B"/>
    <w:rsid w:val="00056BCB"/>
    <w:rsid w:val="000A36FB"/>
    <w:rsid w:val="000D76B8"/>
    <w:rsid w:val="000F2745"/>
    <w:rsid w:val="00151D4C"/>
    <w:rsid w:val="00165D82"/>
    <w:rsid w:val="0017318F"/>
    <w:rsid w:val="00183D3D"/>
    <w:rsid w:val="001C417A"/>
    <w:rsid w:val="0029745C"/>
    <w:rsid w:val="003330DB"/>
    <w:rsid w:val="00342899"/>
    <w:rsid w:val="00395D62"/>
    <w:rsid w:val="003A031E"/>
    <w:rsid w:val="00421A9D"/>
    <w:rsid w:val="00430DF0"/>
    <w:rsid w:val="00452AA0"/>
    <w:rsid w:val="00460252"/>
    <w:rsid w:val="00462941"/>
    <w:rsid w:val="004A5888"/>
    <w:rsid w:val="004C3EC7"/>
    <w:rsid w:val="005441E7"/>
    <w:rsid w:val="00566170"/>
    <w:rsid w:val="00604EBC"/>
    <w:rsid w:val="0063558B"/>
    <w:rsid w:val="006A7C03"/>
    <w:rsid w:val="006B322B"/>
    <w:rsid w:val="006E7278"/>
    <w:rsid w:val="00721FA9"/>
    <w:rsid w:val="00741804"/>
    <w:rsid w:val="00781947"/>
    <w:rsid w:val="00840266"/>
    <w:rsid w:val="0085254C"/>
    <w:rsid w:val="008B71A0"/>
    <w:rsid w:val="00991370"/>
    <w:rsid w:val="009E0B76"/>
    <w:rsid w:val="00A15A14"/>
    <w:rsid w:val="00BD4C59"/>
    <w:rsid w:val="00BF017B"/>
    <w:rsid w:val="00C60B51"/>
    <w:rsid w:val="00CB658E"/>
    <w:rsid w:val="00D2003A"/>
    <w:rsid w:val="00D64D7E"/>
    <w:rsid w:val="00DD2441"/>
    <w:rsid w:val="00E2375F"/>
    <w:rsid w:val="00E342F0"/>
    <w:rsid w:val="00E37DBD"/>
    <w:rsid w:val="00E451F8"/>
    <w:rsid w:val="00E96F41"/>
    <w:rsid w:val="00F23C2A"/>
    <w:rsid w:val="00F253E9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165C"/>
  <w15:chartTrackingRefBased/>
  <w15:docId w15:val="{D193CA45-1CB3-46A0-BA8C-D3620F26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2A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37DBD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60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2A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E4A530B67EA40A7D6A2AA66909220E483C8675B228171202AD2C5002BF2BE8B41F3BA8240E65DD5AEEFF43575CF02CA50B8CE2B47A1D6B40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26</cp:revision>
  <cp:lastPrinted>2023-06-09T10:29:00Z</cp:lastPrinted>
  <dcterms:created xsi:type="dcterms:W3CDTF">2023-05-16T07:09:00Z</dcterms:created>
  <dcterms:modified xsi:type="dcterms:W3CDTF">2024-06-20T06:13:00Z</dcterms:modified>
</cp:coreProperties>
</file>