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B37B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Зарегистрировано в Минюсте России 22 марта 2016 г. N 41494</w:t>
      </w:r>
    </w:p>
    <w:p w14:paraId="6A5F537E" w14:textId="77777777" w:rsidR="00EC336B" w:rsidRPr="00E62341" w:rsidRDefault="00EC336B" w:rsidP="00EC336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12F27F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EDD749" w14:textId="77777777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E62341">
        <w:rPr>
          <w:rFonts w:ascii="Times New Roman" w:eastAsiaTheme="minorHAnsi" w:hAnsi="Times New Roman" w:cs="Times New Roman"/>
          <w:b/>
          <w:bCs/>
          <w:color w:val="auto"/>
        </w:rPr>
        <w:t>ФЕДЕРАЛЬНАЯ СЛУЖБА ГОСУДАРСТВЕННОЙ СТАТИСТИКИ</w:t>
      </w:r>
    </w:p>
    <w:p w14:paraId="626913F6" w14:textId="77777777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</w:p>
    <w:p w14:paraId="742FBBBA" w14:textId="77777777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E62341">
        <w:rPr>
          <w:rFonts w:ascii="Times New Roman" w:eastAsiaTheme="minorHAnsi" w:hAnsi="Times New Roman" w:cs="Times New Roman"/>
          <w:b/>
          <w:bCs/>
          <w:color w:val="auto"/>
        </w:rPr>
        <w:t>ПРИКАЗ</w:t>
      </w:r>
    </w:p>
    <w:p w14:paraId="6641B5F8" w14:textId="77777777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E62341">
        <w:rPr>
          <w:rFonts w:ascii="Times New Roman" w:eastAsiaTheme="minorHAnsi" w:hAnsi="Times New Roman" w:cs="Times New Roman"/>
          <w:b/>
          <w:bCs/>
          <w:color w:val="auto"/>
        </w:rPr>
        <w:t>от 24 февраля 2016 г. N 81</w:t>
      </w:r>
    </w:p>
    <w:p w14:paraId="01EEDE6A" w14:textId="77777777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</w:p>
    <w:p w14:paraId="43D72A86" w14:textId="77777777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E62341">
        <w:rPr>
          <w:rFonts w:ascii="Times New Roman" w:eastAsiaTheme="minorHAnsi" w:hAnsi="Times New Roman" w:cs="Times New Roman"/>
          <w:b/>
          <w:bCs/>
          <w:color w:val="auto"/>
        </w:rPr>
        <w:t>ОБ УТВЕРЖДЕНИИ ПОЛОЖЕНИЯ</w:t>
      </w:r>
    </w:p>
    <w:p w14:paraId="3087425B" w14:textId="77777777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E62341">
        <w:rPr>
          <w:rFonts w:ascii="Times New Roman" w:eastAsiaTheme="minorHAnsi" w:hAnsi="Times New Roman" w:cs="Times New Roman"/>
          <w:b/>
          <w:bCs/>
          <w:color w:val="auto"/>
        </w:rPr>
        <w:t>О КОМИССИИ ПО СОБЛЮДЕНИЮ ТРЕБОВАНИЙ К СЛУЖЕБНОМУ ПОВЕДЕНИЮ</w:t>
      </w:r>
    </w:p>
    <w:p w14:paraId="50096836" w14:textId="77777777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E62341">
        <w:rPr>
          <w:rFonts w:ascii="Times New Roman" w:eastAsiaTheme="minorHAnsi" w:hAnsi="Times New Roman" w:cs="Times New Roman"/>
          <w:b/>
          <w:bCs/>
          <w:color w:val="auto"/>
        </w:rPr>
        <w:t>ФЕДЕРАЛЬНЫХ ГОСУДАРСТВЕННЫХ ГРАЖДАНСКИХ СЛУЖАЩИХ</w:t>
      </w:r>
    </w:p>
    <w:p w14:paraId="13EFC094" w14:textId="77777777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E62341">
        <w:rPr>
          <w:rFonts w:ascii="Times New Roman" w:eastAsiaTheme="minorHAnsi" w:hAnsi="Times New Roman" w:cs="Times New Roman"/>
          <w:b/>
          <w:bCs/>
          <w:color w:val="auto"/>
        </w:rPr>
        <w:t>ФЕДЕРАЛЬНОЙ СЛУЖБЫ ГОСУДАРСТВЕННОЙ СТАТИСТИКИ</w:t>
      </w:r>
    </w:p>
    <w:p w14:paraId="6FBBA2E3" w14:textId="77777777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E62341">
        <w:rPr>
          <w:rFonts w:ascii="Times New Roman" w:eastAsiaTheme="minorHAnsi" w:hAnsi="Times New Roman" w:cs="Times New Roman"/>
          <w:b/>
          <w:bCs/>
          <w:color w:val="auto"/>
        </w:rPr>
        <w:t>И РАБОТНИКОВ ОРГАНИЗАЦИЙ, СОЗДАННЫХ ДЛЯ ВЫПОЛНЕНИЯ</w:t>
      </w:r>
    </w:p>
    <w:p w14:paraId="0C64D65B" w14:textId="77777777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E62341">
        <w:rPr>
          <w:rFonts w:ascii="Times New Roman" w:eastAsiaTheme="minorHAnsi" w:hAnsi="Times New Roman" w:cs="Times New Roman"/>
          <w:b/>
          <w:bCs/>
          <w:color w:val="auto"/>
        </w:rPr>
        <w:t>ЗАДАЧ, ПОСТАВЛЕННЫХ ПЕРЕД ФЕДЕРАЛЬНОЙ СЛУЖБОЙ</w:t>
      </w:r>
    </w:p>
    <w:p w14:paraId="13800627" w14:textId="77777777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E62341">
        <w:rPr>
          <w:rFonts w:ascii="Times New Roman" w:eastAsiaTheme="minorHAnsi" w:hAnsi="Times New Roman" w:cs="Times New Roman"/>
          <w:b/>
          <w:bCs/>
          <w:color w:val="auto"/>
        </w:rPr>
        <w:t>ГОСУДАРСТВЕННОЙ СТАТИСТИКИ, И УРЕГУЛИРОВАНИЮ</w:t>
      </w:r>
    </w:p>
    <w:p w14:paraId="3178B646" w14:textId="7B4EE3C9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E62341">
        <w:rPr>
          <w:rFonts w:ascii="Times New Roman" w:eastAsiaTheme="minorHAnsi" w:hAnsi="Times New Roman" w:cs="Times New Roman"/>
          <w:b/>
          <w:bCs/>
          <w:color w:val="auto"/>
        </w:rPr>
        <w:t>КОНФЛИКТА ИНТЕРЕСОВ</w:t>
      </w:r>
    </w:p>
    <w:p w14:paraId="393B5246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FEBEA8" w14:textId="4D25ABC4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14:paraId="05E518A3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(в ред. Приказов Росстата от 17.04.2018 </w:t>
      </w:r>
      <w:hyperlink r:id="rId4" w:history="1">
        <w:r w:rsidRPr="00E62341">
          <w:rPr>
            <w:rFonts w:ascii="Times New Roman" w:hAnsi="Times New Roman" w:cs="Times New Roman"/>
            <w:sz w:val="26"/>
            <w:szCs w:val="26"/>
          </w:rPr>
          <w:t>N 180</w:t>
        </w:r>
      </w:hyperlink>
      <w:r w:rsidRPr="00E62341">
        <w:rPr>
          <w:rFonts w:ascii="Times New Roman" w:hAnsi="Times New Roman" w:cs="Times New Roman"/>
          <w:sz w:val="26"/>
          <w:szCs w:val="26"/>
        </w:rPr>
        <w:t>,</w:t>
      </w:r>
    </w:p>
    <w:p w14:paraId="1494FB53" w14:textId="27BC3BCD" w:rsidR="00EC336B" w:rsidRPr="00E62341" w:rsidRDefault="00EC336B" w:rsidP="00EC336B">
      <w:pPr>
        <w:ind w:left="2124" w:firstLine="708"/>
      </w:pPr>
      <w:r w:rsidRPr="00E62341">
        <w:rPr>
          <w:rFonts w:ascii="Times New Roman" w:hAnsi="Times New Roman" w:cs="Times New Roman"/>
          <w:sz w:val="26"/>
          <w:szCs w:val="26"/>
        </w:rPr>
        <w:t xml:space="preserve"> </w:t>
      </w:r>
      <w:r w:rsidRPr="00E62341">
        <w:rPr>
          <w:rFonts w:ascii="Times New Roman" w:hAnsi="Times New Roman" w:cs="Times New Roman"/>
          <w:sz w:val="26"/>
          <w:szCs w:val="26"/>
        </w:rPr>
        <w:t xml:space="preserve">от 10.01.2022 </w:t>
      </w:r>
      <w:hyperlink r:id="rId5" w:history="1">
        <w:r w:rsidRPr="00E62341">
          <w:rPr>
            <w:rFonts w:ascii="Times New Roman" w:hAnsi="Times New Roman" w:cs="Times New Roman"/>
            <w:sz w:val="26"/>
            <w:szCs w:val="26"/>
          </w:rPr>
          <w:t>N 1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, от 10.08.2022 </w:t>
      </w:r>
      <w:hyperlink r:id="rId6" w:history="1">
        <w:r w:rsidRPr="00E62341">
          <w:rPr>
            <w:rFonts w:ascii="Times New Roman" w:hAnsi="Times New Roman" w:cs="Times New Roman"/>
            <w:sz w:val="26"/>
            <w:szCs w:val="26"/>
          </w:rPr>
          <w:t>N 558</w:t>
        </w:r>
      </w:hyperlink>
      <w:r w:rsidRPr="00E62341">
        <w:rPr>
          <w:rFonts w:ascii="Times New Roman" w:hAnsi="Times New Roman" w:cs="Times New Roman"/>
          <w:sz w:val="26"/>
          <w:szCs w:val="26"/>
        </w:rPr>
        <w:t>)</w:t>
      </w:r>
    </w:p>
    <w:p w14:paraId="0EF1409C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27 июля 2004 г. </w:t>
      </w:r>
      <w:hyperlink r:id="rId7" w:history="1">
        <w:r w:rsidRPr="00E62341">
          <w:rPr>
            <w:rFonts w:ascii="Times New Roman" w:hAnsi="Times New Roman" w:cs="Times New Roman"/>
            <w:sz w:val="26"/>
            <w:szCs w:val="26"/>
          </w:rPr>
          <w:t>N 79-ФЗ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23, ст. 2874, N 27, ст. 3441, ст. 3462, ст. 3477, N 43, ст. 5454, N 48, ст. 6165, N 52, ст. 6961; 2014, N 14, 1545, N 52, ст. 7542; 2015, N 1, ст. 62, ст. 63, N 24, ст. 3374, N 29, ст. 4388, N 41, ст. 5639; 2016, N 1, ст. 15, ст. 38), от 25 декабря 2008 г. </w:t>
      </w:r>
      <w:hyperlink r:id="rId8" w:history="1">
        <w:r w:rsidRPr="00E62341">
          <w:rPr>
            <w:rFonts w:ascii="Times New Roman" w:hAnsi="Times New Roman" w:cs="Times New Roman"/>
            <w:sz w:val="26"/>
            <w:szCs w:val="26"/>
          </w:rPr>
          <w:t>N 273-ФЗ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912), от 7 мая 2013 г. </w:t>
      </w:r>
      <w:hyperlink r:id="rId9" w:history="1">
        <w:r w:rsidRPr="00E62341">
          <w:rPr>
            <w:rFonts w:ascii="Times New Roman" w:hAnsi="Times New Roman" w:cs="Times New Roman"/>
            <w:sz w:val="26"/>
            <w:szCs w:val="26"/>
          </w:rPr>
          <w:t>N 79-ФЗ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6204, N 48, ст. 6720), указами Президента Российской Федерации от 1 июля 2010 г. </w:t>
      </w:r>
      <w:hyperlink r:id="rId10" w:history="1">
        <w:r w:rsidRPr="00E62341">
          <w:rPr>
            <w:rFonts w:ascii="Times New Roman" w:hAnsi="Times New Roman" w:cs="Times New Roman"/>
            <w:sz w:val="26"/>
            <w:szCs w:val="26"/>
          </w:rPr>
          <w:t>N 821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7588), от 2 апреля 2013 г. </w:t>
      </w:r>
      <w:hyperlink r:id="rId11" w:history="1">
        <w:r w:rsidRPr="00E62341">
          <w:rPr>
            <w:rFonts w:ascii="Times New Roman" w:hAnsi="Times New Roman" w:cs="Times New Roman"/>
            <w:sz w:val="26"/>
            <w:szCs w:val="26"/>
          </w:rPr>
          <w:t>N 309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"О мерах по реализации отдельных положений Федерального закона "О противодействии </w:t>
      </w:r>
      <w:r w:rsidRPr="00E62341">
        <w:rPr>
          <w:rFonts w:ascii="Times New Roman" w:hAnsi="Times New Roman" w:cs="Times New Roman"/>
          <w:sz w:val="26"/>
          <w:szCs w:val="26"/>
        </w:rPr>
        <w:lastRenderedPageBreak/>
        <w:t>коррупции" (Собрание законодательства Российской Федерации, 2013, N 14, ст. 1670, N 23, ст. 2892, N 28, ст. 3813, N 49, ст. 6399; 2014, N 26, ст. 3520, N 30, ст. 4286; 2015, N 10, ст. 1506) приказываю:</w:t>
      </w:r>
    </w:p>
    <w:p w14:paraId="58484ED4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ar38" w:history="1">
        <w:r w:rsidRPr="00E6234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интересов.</w:t>
      </w:r>
    </w:p>
    <w:p w14:paraId="6904F0A8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hyperlink r:id="rId12" w:history="1">
        <w:r w:rsidRPr="00E62341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Росстата от 13 июля 2015 г. N 310 "Об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интересов" (зарегистрирован Министерством юстиции Российской Федерации 3 августа 2015 г., регистрационный N 38322).</w:t>
      </w:r>
    </w:p>
    <w:p w14:paraId="7D914E78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7C51F2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1E60909A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А.Е.СУРИНОВ</w:t>
      </w:r>
    </w:p>
    <w:p w14:paraId="799815B2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853EE1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CA2943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9DBBEB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3EF246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E14157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Приложение</w:t>
      </w:r>
    </w:p>
    <w:p w14:paraId="5194A59C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A22704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Утверждено</w:t>
      </w:r>
    </w:p>
    <w:p w14:paraId="3DBF9A06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приказом Росстата</w:t>
      </w:r>
    </w:p>
    <w:p w14:paraId="7A849C49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от 24.02.2016 N 81</w:t>
      </w:r>
    </w:p>
    <w:p w14:paraId="4C6CA0FE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690F81" w14:textId="77777777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bookmarkStart w:id="0" w:name="Par38"/>
      <w:bookmarkEnd w:id="0"/>
      <w:r w:rsidRPr="00E62341">
        <w:rPr>
          <w:rFonts w:ascii="Times New Roman" w:eastAsiaTheme="minorHAnsi" w:hAnsi="Times New Roman" w:cs="Times New Roman"/>
          <w:b/>
          <w:bCs/>
          <w:color w:val="auto"/>
        </w:rPr>
        <w:t>ПОЛОЖЕНИЕ</w:t>
      </w:r>
    </w:p>
    <w:p w14:paraId="1F84C2E6" w14:textId="77777777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E62341">
        <w:rPr>
          <w:rFonts w:ascii="Times New Roman" w:eastAsiaTheme="minorHAnsi" w:hAnsi="Times New Roman" w:cs="Times New Roman"/>
          <w:b/>
          <w:bCs/>
          <w:color w:val="auto"/>
        </w:rPr>
        <w:t>О КОМИССИИ ПО СОБЛЮДЕНИЮ ТРЕБОВАНИЙ К СЛУЖЕБНОМУ ПОВЕДЕНИЮ</w:t>
      </w:r>
    </w:p>
    <w:p w14:paraId="4335AEEC" w14:textId="77777777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E62341">
        <w:rPr>
          <w:rFonts w:ascii="Times New Roman" w:eastAsiaTheme="minorHAnsi" w:hAnsi="Times New Roman" w:cs="Times New Roman"/>
          <w:b/>
          <w:bCs/>
          <w:color w:val="auto"/>
        </w:rPr>
        <w:t>ФЕДЕРАЛЬНЫХ ГОСУДАРСТВЕННЫХ ГРАЖДАНСКИХ СЛУЖАЩИХ</w:t>
      </w:r>
    </w:p>
    <w:p w14:paraId="7D846481" w14:textId="77777777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E62341">
        <w:rPr>
          <w:rFonts w:ascii="Times New Roman" w:eastAsiaTheme="minorHAnsi" w:hAnsi="Times New Roman" w:cs="Times New Roman"/>
          <w:b/>
          <w:bCs/>
          <w:color w:val="auto"/>
        </w:rPr>
        <w:t>ФЕДЕРАЛЬНОЙ СЛУЖБЫ ГОСУДАРСТВЕННОЙ СТАТИСТИКИ</w:t>
      </w:r>
    </w:p>
    <w:p w14:paraId="5B10A1B9" w14:textId="77777777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E62341">
        <w:rPr>
          <w:rFonts w:ascii="Times New Roman" w:eastAsiaTheme="minorHAnsi" w:hAnsi="Times New Roman" w:cs="Times New Roman"/>
          <w:b/>
          <w:bCs/>
          <w:color w:val="auto"/>
        </w:rPr>
        <w:t>И РАБОТНИКОВ ОРГАНИЗАЦИЙ, СОЗДАННЫХ ДЛЯ ВЫПОЛНЕНИЯ</w:t>
      </w:r>
    </w:p>
    <w:p w14:paraId="28190F99" w14:textId="77777777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E62341">
        <w:rPr>
          <w:rFonts w:ascii="Times New Roman" w:eastAsiaTheme="minorHAnsi" w:hAnsi="Times New Roman" w:cs="Times New Roman"/>
          <w:b/>
          <w:bCs/>
          <w:color w:val="auto"/>
        </w:rPr>
        <w:t>ЗАДАЧ, ПОСТАВЛЕННЫХ ПЕРЕД ФЕДЕРАЛЬНОЙ СЛУЖБОЙ</w:t>
      </w:r>
    </w:p>
    <w:p w14:paraId="64782ECE" w14:textId="77777777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E62341">
        <w:rPr>
          <w:rFonts w:ascii="Times New Roman" w:eastAsiaTheme="minorHAnsi" w:hAnsi="Times New Roman" w:cs="Times New Roman"/>
          <w:b/>
          <w:bCs/>
          <w:color w:val="auto"/>
        </w:rPr>
        <w:t>ГОСУДАРСТВЕННОЙ СТАТИСТИКИ, И УРЕГУЛИРОВАНИЮ</w:t>
      </w:r>
    </w:p>
    <w:p w14:paraId="71A886F3" w14:textId="5DF3DB54" w:rsidR="00EC336B" w:rsidRPr="00E62341" w:rsidRDefault="00EC336B" w:rsidP="00EC33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E62341">
        <w:rPr>
          <w:rFonts w:ascii="Times New Roman" w:eastAsiaTheme="minorHAnsi" w:hAnsi="Times New Roman" w:cs="Times New Roman"/>
          <w:b/>
          <w:bCs/>
          <w:color w:val="auto"/>
        </w:rPr>
        <w:t>КОНФЛИКТА ИНТЕРЕСОВ</w:t>
      </w:r>
    </w:p>
    <w:p w14:paraId="6F320FE9" w14:textId="77777777" w:rsidR="00EC336B" w:rsidRPr="00E62341" w:rsidRDefault="00EC336B" w:rsidP="00EC336B"/>
    <w:p w14:paraId="0C2FC64B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14:paraId="1FD6D8E1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(в ред. Приказов Росстата от 17.04.2018 </w:t>
      </w:r>
      <w:hyperlink r:id="rId13" w:history="1">
        <w:r w:rsidRPr="00E62341">
          <w:rPr>
            <w:rFonts w:ascii="Times New Roman" w:hAnsi="Times New Roman" w:cs="Times New Roman"/>
            <w:sz w:val="26"/>
            <w:szCs w:val="26"/>
          </w:rPr>
          <w:t>N 180</w:t>
        </w:r>
      </w:hyperlink>
      <w:r w:rsidRPr="00E62341">
        <w:rPr>
          <w:rFonts w:ascii="Times New Roman" w:hAnsi="Times New Roman" w:cs="Times New Roman"/>
          <w:sz w:val="26"/>
          <w:szCs w:val="26"/>
        </w:rPr>
        <w:t>,</w:t>
      </w:r>
    </w:p>
    <w:p w14:paraId="7C667DF6" w14:textId="4DE69B4D" w:rsidR="00EC336B" w:rsidRPr="00E62341" w:rsidRDefault="00EC336B" w:rsidP="00EC336B">
      <w:pPr>
        <w:ind w:left="2832"/>
      </w:pPr>
      <w:r w:rsidRPr="00E62341">
        <w:rPr>
          <w:rFonts w:ascii="Times New Roman" w:hAnsi="Times New Roman" w:cs="Times New Roman"/>
          <w:sz w:val="26"/>
          <w:szCs w:val="26"/>
        </w:rPr>
        <w:t xml:space="preserve">    </w:t>
      </w:r>
      <w:r w:rsidRPr="00E62341">
        <w:rPr>
          <w:rFonts w:ascii="Times New Roman" w:hAnsi="Times New Roman" w:cs="Times New Roman"/>
          <w:sz w:val="26"/>
          <w:szCs w:val="26"/>
        </w:rPr>
        <w:t xml:space="preserve">от 10.01.2022 </w:t>
      </w:r>
      <w:hyperlink r:id="rId14" w:history="1">
        <w:r w:rsidRPr="00E62341">
          <w:rPr>
            <w:rFonts w:ascii="Times New Roman" w:hAnsi="Times New Roman" w:cs="Times New Roman"/>
            <w:sz w:val="26"/>
            <w:szCs w:val="26"/>
          </w:rPr>
          <w:t>N 1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, от 10.08.2022 </w:t>
      </w:r>
      <w:hyperlink r:id="rId15" w:history="1">
        <w:r w:rsidRPr="00E62341">
          <w:rPr>
            <w:rFonts w:ascii="Times New Roman" w:hAnsi="Times New Roman" w:cs="Times New Roman"/>
            <w:sz w:val="26"/>
            <w:szCs w:val="26"/>
          </w:rPr>
          <w:t>N 558</w:t>
        </w:r>
      </w:hyperlink>
      <w:r w:rsidRPr="00E62341">
        <w:rPr>
          <w:rFonts w:ascii="Times New Roman" w:hAnsi="Times New Roman" w:cs="Times New Roman"/>
          <w:sz w:val="26"/>
          <w:szCs w:val="26"/>
        </w:rPr>
        <w:t>)</w:t>
      </w:r>
    </w:p>
    <w:p w14:paraId="015ED8B1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</w:t>
      </w:r>
      <w:r w:rsidRPr="00E62341">
        <w:rPr>
          <w:rFonts w:ascii="Times New Roman" w:hAnsi="Times New Roman" w:cs="Times New Roman"/>
          <w:sz w:val="26"/>
          <w:szCs w:val="26"/>
        </w:rPr>
        <w:lastRenderedPageBreak/>
        <w:t>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Комиссия).</w:t>
      </w:r>
    </w:p>
    <w:p w14:paraId="2EABB6F3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hyperlink r:id="rId16" w:history="1">
        <w:r w:rsidRPr="00E62341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Росстата и настоящим Положением.</w:t>
      </w:r>
    </w:p>
    <w:p w14:paraId="0C96566B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Росстату:</w:t>
      </w:r>
    </w:p>
    <w:p w14:paraId="7E7E0043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а) в обеспечении соблюдения федеральными государственными гражданскими служащими Росстата (далее - гражданские служащие) и работниками организаций, созданных для выполнения задач, поставленных перед Росстатом (далее - 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 w:rsidRPr="00E6234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42DD0FCA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б) в осуществлении в Росстате и организациях, созданных для выполнения задач, поставленных перед Росстатом (далее - подведомственные организации), мер по предупреждению коррупции.</w:t>
      </w:r>
    </w:p>
    <w:p w14:paraId="35B37F31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14:paraId="4223473A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а) гражданских служащих, замещающих должности федеральной государственной гражданской службы в центральном аппарате Росстата (за исключением гражданских служащих, замещающих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Федерации) (далее - должности гражданской службы);</w:t>
      </w:r>
    </w:p>
    <w:p w14:paraId="5E706066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б) гражданских служащих Росстата, замещающих должности руководителей и заместителей руководителей территориальных органов Росстата;</w:t>
      </w:r>
    </w:p>
    <w:p w14:paraId="182F0B37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в) работников подведомственных организаций, замещающих должности, включенные в перечень должностей, предусмотренный </w:t>
      </w:r>
      <w:hyperlink r:id="rId18" w:history="1">
        <w:r w:rsidRPr="00E62341">
          <w:rPr>
            <w:rFonts w:ascii="Times New Roman" w:hAnsi="Times New Roman" w:cs="Times New Roman"/>
            <w:sz w:val="26"/>
            <w:szCs w:val="26"/>
          </w:rPr>
          <w:t>пунктом 3 части 1 статьи 8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</w:t>
      </w:r>
    </w:p>
    <w:p w14:paraId="5FCDEE82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14:paraId="7A43CD89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6. Комиссия образуется приказом Росстата. Указанным актом утверждаются состав Комиссии и порядок ее работы.</w:t>
      </w:r>
    </w:p>
    <w:p w14:paraId="1630F895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В состав Комиссии входят:</w:t>
      </w:r>
    </w:p>
    <w:p w14:paraId="6FBD30B0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lastRenderedPageBreak/>
        <w:t>председатель Комиссии, его заместитель, назначаемый руководителем Росстата из числа членов Комиссии, замещающих должности гражданской службы в центральном аппарате Росстата,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4801B17E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7. В состав Комиссии входят:</w:t>
      </w:r>
    </w:p>
    <w:p w14:paraId="04031BCC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а) заместитель руководителя Росстата (председатель Комиссии), заместитель начальника Управления правового обеспечения Росстата (заместитель председателя Комиссии), гражданский служащий отдела по профилактике коррупционных и иных правонарушений Управления правового обеспечения Росстата (секретарь Комиссии), гражданские служащие отдела государственной службы и кадров Административного управления Росстата, гражданский служащий Управления правового обеспечения (за исключением гражданских служащих, замещающих должности гражданской службы в отделе по профилактике коррупционных и иных правонарушений Управления правового обеспечения), гражданские служащие других управлений Росстата, определяемые руководителем Росстата;</w:t>
      </w:r>
    </w:p>
    <w:p w14:paraId="064E1F9A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E6234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62341">
        <w:rPr>
          <w:rFonts w:ascii="Times New Roman" w:hAnsi="Times New Roman" w:cs="Times New Roman"/>
          <w:sz w:val="26"/>
          <w:szCs w:val="26"/>
        </w:rPr>
        <w:t xml:space="preserve">. "а" в ред. </w:t>
      </w:r>
      <w:hyperlink r:id="rId19" w:history="1">
        <w:r w:rsidRPr="00E62341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Росстата от 10.01.2022 N 1)</w:t>
      </w:r>
    </w:p>
    <w:p w14:paraId="7E1F1D26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6"/>
      <w:bookmarkEnd w:id="1"/>
      <w:r w:rsidRPr="00E62341">
        <w:rPr>
          <w:rFonts w:ascii="Times New Roman" w:hAnsi="Times New Roman" w:cs="Times New Roman"/>
          <w:sz w:val="26"/>
          <w:szCs w:val="26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14:paraId="0AAE4294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7"/>
      <w:bookmarkEnd w:id="2"/>
      <w:r w:rsidRPr="00E62341">
        <w:rPr>
          <w:rFonts w:ascii="Times New Roman" w:hAnsi="Times New Roman" w:cs="Times New Roman"/>
          <w:sz w:val="26"/>
          <w:szCs w:val="26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14:paraId="5A3CE056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8"/>
      <w:bookmarkEnd w:id="3"/>
      <w:r w:rsidRPr="00E62341">
        <w:rPr>
          <w:rFonts w:ascii="Times New Roman" w:hAnsi="Times New Roman" w:cs="Times New Roman"/>
          <w:sz w:val="26"/>
          <w:szCs w:val="26"/>
        </w:rPr>
        <w:t>8. Руководитель Росстата может принять решение о включении в состав Комиссии:</w:t>
      </w:r>
    </w:p>
    <w:p w14:paraId="6C772266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а) представителя Общественного совета при Росстате;</w:t>
      </w:r>
    </w:p>
    <w:p w14:paraId="316F971F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б) представителя профсоюзной организации, действующей в Росстате в установленном порядке;</w:t>
      </w:r>
    </w:p>
    <w:p w14:paraId="210541AD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в) представителя общественной организации ветеранов (при ее создании в Росстате).</w:t>
      </w:r>
    </w:p>
    <w:p w14:paraId="61B55347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9. Лица, указанные в </w:t>
      </w:r>
      <w:hyperlink w:anchor="Par66" w:history="1">
        <w:r w:rsidRPr="00E62341">
          <w:rPr>
            <w:rFonts w:ascii="Times New Roman" w:hAnsi="Times New Roman" w:cs="Times New Roman"/>
            <w:sz w:val="26"/>
            <w:szCs w:val="26"/>
          </w:rPr>
          <w:t>подпунктах "б</w:t>
        </w:r>
      </w:hyperlink>
      <w:r w:rsidRPr="00E62341">
        <w:rPr>
          <w:rFonts w:ascii="Times New Roman" w:hAnsi="Times New Roman" w:cs="Times New Roman"/>
          <w:sz w:val="26"/>
          <w:szCs w:val="26"/>
        </w:rPr>
        <w:t>" и "</w:t>
      </w:r>
      <w:hyperlink w:anchor="Par67" w:history="1">
        <w:r w:rsidRPr="00E62341">
          <w:rPr>
            <w:rFonts w:ascii="Times New Roman" w:hAnsi="Times New Roman" w:cs="Times New Roman"/>
            <w:sz w:val="26"/>
            <w:szCs w:val="26"/>
          </w:rPr>
          <w:t>в" пункта 7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и в </w:t>
      </w:r>
      <w:hyperlink w:anchor="Par68" w:history="1">
        <w:r w:rsidRPr="00E62341">
          <w:rPr>
            <w:rFonts w:ascii="Times New Roman" w:hAnsi="Times New Roman" w:cs="Times New Roman"/>
            <w:sz w:val="26"/>
            <w:szCs w:val="26"/>
          </w:rPr>
          <w:t>пункте 8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с профсоюзной организацией на основании запроса руководителя Росстата. Согласование осуществляется в 10-дневный срок со дня получения запроса.</w:t>
      </w:r>
    </w:p>
    <w:p w14:paraId="0448A4F0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10. Число членов Комиссии, не замещающих должности гражданской службы в Росстате, должно составлять не менее одной четверти от общего числа членов Комиссии.</w:t>
      </w:r>
    </w:p>
    <w:p w14:paraId="71EC2C01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lastRenderedPageBreak/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0C6111A3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12. В заседаниях Комиссии с правом совещательного голоса участвуют:</w:t>
      </w:r>
    </w:p>
    <w:p w14:paraId="02EE43A7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Росстате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14:paraId="09A6224E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б) непосредственный руководитель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за исключением работников, работодателем для которых является руководитель Росстата;</w:t>
      </w:r>
    </w:p>
    <w:p w14:paraId="457ECC80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8"/>
      <w:bookmarkEnd w:id="4"/>
      <w:r w:rsidRPr="00E62341">
        <w:rPr>
          <w:rFonts w:ascii="Times New Roman" w:hAnsi="Times New Roman" w:cs="Times New Roman"/>
          <w:sz w:val="26"/>
          <w:szCs w:val="26"/>
        </w:rPr>
        <w:t>в) другие гражданские служащие (работники подведомственных организаций), замещающие должности гражданской службы в Росстате, (должности в подведомственной организации); специалисты, которые могут дать пояснения по вопросам гражданской службы (трудового законодательства) и вопросам, рассматриваемым Комиссией; должностные лица других государственных органов, органов местного самоуправления представители заинтересованных организаций; представитель гражданского служащего (работника подведомственной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 (работника подведомственной организации), в отношении которого Комиссией рассматривается этот вопрос, или любого члена Комиссии.</w:t>
      </w:r>
    </w:p>
    <w:p w14:paraId="2C7823E2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Росстате, недопустимо.</w:t>
      </w:r>
    </w:p>
    <w:p w14:paraId="1805540B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Комиссии заявить об этом. В таком случае соответствующий член Комиссии не принимает участия в рассмотрении указанного вопроса.</w:t>
      </w:r>
    </w:p>
    <w:p w14:paraId="1F75F3A7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1"/>
      <w:bookmarkEnd w:id="5"/>
      <w:r w:rsidRPr="00E62341">
        <w:rPr>
          <w:rFonts w:ascii="Times New Roman" w:hAnsi="Times New Roman" w:cs="Times New Roman"/>
          <w:sz w:val="26"/>
          <w:szCs w:val="26"/>
        </w:rPr>
        <w:t>15. Основаниями для проведения заседания Комиссии являются:</w:t>
      </w:r>
    </w:p>
    <w:p w14:paraId="0B11165A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82"/>
      <w:bookmarkEnd w:id="6"/>
      <w:r w:rsidRPr="00E62341">
        <w:rPr>
          <w:rFonts w:ascii="Times New Roman" w:hAnsi="Times New Roman" w:cs="Times New Roman"/>
          <w:sz w:val="26"/>
          <w:szCs w:val="26"/>
        </w:rPr>
        <w:t xml:space="preserve">а) представление руководителем Росстата в соответствии с </w:t>
      </w:r>
      <w:hyperlink r:id="rId20" w:history="1">
        <w:r w:rsidRPr="00E62341">
          <w:rPr>
            <w:rFonts w:ascii="Times New Roman" w:hAnsi="Times New Roman" w:cs="Times New Roman"/>
            <w:sz w:val="26"/>
            <w:szCs w:val="26"/>
          </w:rPr>
          <w:t>пунктом 31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r w:rsidRPr="00E62341">
        <w:rPr>
          <w:rFonts w:ascii="Times New Roman" w:hAnsi="Times New Roman" w:cs="Times New Roman"/>
          <w:sz w:val="26"/>
          <w:szCs w:val="26"/>
        </w:rPr>
        <w:lastRenderedPageBreak/>
        <w:t>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1670, N 49, ст. 6399; 2014, N 15, ст. 1729, N 26, ст. 3518; 2015, N 10, ст. 1506, N 29, ст. 4477) (далее - Положение о проверке), материалов проверки, свидетельствующих:</w:t>
      </w:r>
    </w:p>
    <w:p w14:paraId="29933584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83"/>
      <w:bookmarkEnd w:id="7"/>
      <w:r w:rsidRPr="00E62341">
        <w:rPr>
          <w:rFonts w:ascii="Times New Roman" w:hAnsi="Times New Roman" w:cs="Times New Roman"/>
          <w:sz w:val="26"/>
          <w:szCs w:val="26"/>
        </w:rPr>
        <w:t xml:space="preserve">о представлении гражданским служащим недостоверных или неполных сведений, предусмотренных </w:t>
      </w:r>
      <w:hyperlink r:id="rId21" w:history="1">
        <w:r w:rsidRPr="00E62341">
          <w:rPr>
            <w:rFonts w:ascii="Times New Roman" w:hAnsi="Times New Roman" w:cs="Times New Roman"/>
            <w:sz w:val="26"/>
            <w:szCs w:val="26"/>
          </w:rPr>
          <w:t>подпунктом "а" пункта 1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Положения о проверке;</w:t>
      </w:r>
    </w:p>
    <w:p w14:paraId="0F78D2FC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84"/>
      <w:bookmarkEnd w:id="8"/>
      <w:r w:rsidRPr="00E62341">
        <w:rPr>
          <w:rFonts w:ascii="Times New Roman" w:hAnsi="Times New Roman" w:cs="Times New Roman"/>
          <w:sz w:val="26"/>
          <w:szCs w:val="26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14:paraId="2942D2B5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85"/>
      <w:bookmarkEnd w:id="9"/>
      <w:r w:rsidRPr="00E62341">
        <w:rPr>
          <w:rFonts w:ascii="Times New Roman" w:hAnsi="Times New Roman" w:cs="Times New Roman"/>
          <w:sz w:val="26"/>
          <w:szCs w:val="26"/>
        </w:rPr>
        <w:t>б) представление руководителем Росстата материалов проверки, свидетельствующих:</w:t>
      </w:r>
    </w:p>
    <w:p w14:paraId="039A3656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86"/>
      <w:bookmarkEnd w:id="10"/>
      <w:r w:rsidRPr="00E62341">
        <w:rPr>
          <w:rFonts w:ascii="Times New Roman" w:hAnsi="Times New Roman" w:cs="Times New Roman"/>
          <w:sz w:val="26"/>
          <w:szCs w:val="26"/>
        </w:rPr>
        <w:t xml:space="preserve">о представлении работником подведомственной организации недостоверных или неполных сведений, предусмотренных </w:t>
      </w:r>
      <w:hyperlink r:id="rId22" w:history="1">
        <w:r w:rsidRPr="00E62341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</w:t>
      </w:r>
      <w:hyperlink r:id="rId23" w:history="1">
        <w:r w:rsidRPr="00E62341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представления гражданами, претендующими на замещение отдельных должностей, и работниками, замещающими отдельные должности в организациях, созданных для выполнения задач, поставленных перед Федеральной службой государственной статистики,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утвержденного приказом Росстата от 13 февраля 2015 г. N 58 (зарегистрирован Минюстом России 27 февраля 2015 г., регистрационный N 36313);</w:t>
      </w:r>
    </w:p>
    <w:p w14:paraId="4E2326C8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87"/>
      <w:bookmarkEnd w:id="11"/>
      <w:r w:rsidRPr="00E62341">
        <w:rPr>
          <w:rFonts w:ascii="Times New Roman" w:hAnsi="Times New Roman" w:cs="Times New Roman"/>
          <w:sz w:val="26"/>
          <w:szCs w:val="26"/>
        </w:rPr>
        <w:t>о несоблюдении работником подведомственной организации требований к служебному поведению и (или) требований об урегулировании конфликта интересов;</w:t>
      </w:r>
    </w:p>
    <w:p w14:paraId="3593A092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88"/>
      <w:bookmarkEnd w:id="12"/>
      <w:r w:rsidRPr="00E62341">
        <w:rPr>
          <w:rFonts w:ascii="Times New Roman" w:hAnsi="Times New Roman" w:cs="Times New Roman"/>
          <w:sz w:val="26"/>
          <w:szCs w:val="26"/>
        </w:rPr>
        <w:t>в) поступившее должностному лицу отдела по профилактике коррупционных и иных правонарушений Управления правового обеспечения Росстата (далее - Отдел) в порядке, установленном нормативным правовым актом Росстата &lt;1&gt;:</w:t>
      </w:r>
    </w:p>
    <w:p w14:paraId="7B83D9AD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4" w:history="1">
        <w:r w:rsidRPr="00E62341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Росстата от 10.01.2022 N 1)</w:t>
      </w:r>
    </w:p>
    <w:p w14:paraId="0C42BD7C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776BE66E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&lt;1&gt; </w:t>
      </w:r>
      <w:hyperlink r:id="rId25" w:history="1">
        <w:r w:rsidRPr="00E62341">
          <w:rPr>
            <w:rFonts w:ascii="Times New Roman" w:hAnsi="Times New Roman" w:cs="Times New Roman"/>
            <w:sz w:val="26"/>
            <w:szCs w:val="26"/>
          </w:rPr>
          <w:t>Подпункт "б" пункта 16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14:paraId="0174067F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29E56A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93"/>
      <w:bookmarkEnd w:id="13"/>
      <w:r w:rsidRPr="00E62341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должность гражданской службы, включенную в </w:t>
      </w:r>
      <w:hyperlink r:id="rId26" w:history="1">
        <w:r w:rsidRPr="00E62341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</w:t>
      </w:r>
      <w:r w:rsidRPr="00E62341">
        <w:rPr>
          <w:rFonts w:ascii="Times New Roman" w:hAnsi="Times New Roman" w:cs="Times New Roman"/>
          <w:sz w:val="26"/>
          <w:szCs w:val="26"/>
        </w:rPr>
        <w:lastRenderedPageBreak/>
        <w:t xml:space="preserve">18 мая 2009 г. N 557 (Собрание законодательства Российской Федерации, 2009, N 21, ст. 2542; 2012, N 4, ст. 471; N 14, ст. 1616; 2014, N 27, ст. 3754; 2015, N 10, ст. 1506), и </w:t>
      </w:r>
      <w:hyperlink r:id="rId27" w:history="1">
        <w:r w:rsidRPr="00E62341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Росстата от 8 ноября 2021 г. N 771 (зарегистрирован Минюстом России 10 декабря 2021 г., регистрационный N 66265),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14:paraId="715304F3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8" w:history="1">
        <w:r w:rsidRPr="00E62341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Росстата от 10.01.2022 N 1)</w:t>
      </w:r>
    </w:p>
    <w:p w14:paraId="18F1C3BC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0DEEB4AE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&lt;2&gt; Сноска исключена. - </w:t>
      </w:r>
      <w:hyperlink r:id="rId29" w:history="1">
        <w:r w:rsidRPr="00E62341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Росстата от 10.01.2022 N 1.</w:t>
      </w:r>
    </w:p>
    <w:p w14:paraId="19961F3A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38A766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98"/>
      <w:bookmarkEnd w:id="14"/>
      <w:r w:rsidRPr="00E62341">
        <w:rPr>
          <w:rFonts w:ascii="Times New Roman" w:hAnsi="Times New Roman" w:cs="Times New Roman"/>
          <w:sz w:val="26"/>
          <w:szCs w:val="26"/>
        </w:rPr>
        <w:t>заявление гражданского служащего (работника подведомственной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B7AB7CB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99"/>
      <w:bookmarkEnd w:id="15"/>
      <w:r w:rsidRPr="00E62341">
        <w:rPr>
          <w:rFonts w:ascii="Times New Roman" w:hAnsi="Times New Roman" w:cs="Times New Roman"/>
          <w:sz w:val="26"/>
          <w:szCs w:val="26"/>
        </w:rPr>
        <w:t xml:space="preserve">заявление гражданского служащего о невозможности выполнить требования Федерального </w:t>
      </w:r>
      <w:hyperlink r:id="rId30" w:history="1">
        <w:r w:rsidRPr="00E6234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1DE9A204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100"/>
      <w:bookmarkEnd w:id="16"/>
      <w:r w:rsidRPr="00E62341">
        <w:rPr>
          <w:rFonts w:ascii="Times New Roman" w:hAnsi="Times New Roman" w:cs="Times New Roman"/>
          <w:sz w:val="26"/>
          <w:szCs w:val="26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26F940EE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101"/>
      <w:bookmarkEnd w:id="17"/>
      <w:r w:rsidRPr="00E62341">
        <w:rPr>
          <w:rFonts w:ascii="Times New Roman" w:hAnsi="Times New Roman" w:cs="Times New Roman"/>
          <w:sz w:val="26"/>
          <w:szCs w:val="26"/>
        </w:rPr>
        <w:t>г) представление руководителя Росстата или любого члена Комиссии, касающееся обеспечения соблюдения гражданским служащим (работником подведомственной организации) требований к служебному поведению и (или) требований об урегулировании конфликта интересов либо осуществления в Росстате мер по предупреждению коррупции;</w:t>
      </w:r>
    </w:p>
    <w:p w14:paraId="433CBD42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102"/>
      <w:bookmarkEnd w:id="18"/>
      <w:r w:rsidRPr="00E62341">
        <w:rPr>
          <w:rFonts w:ascii="Times New Roman" w:hAnsi="Times New Roman" w:cs="Times New Roman"/>
          <w:sz w:val="26"/>
          <w:szCs w:val="26"/>
        </w:rPr>
        <w:t xml:space="preserve">д) представление руководителем Росстата материалов проверки, свидетельствующих о представлении гражданским служащим (работником подведомственной организации) </w:t>
      </w:r>
      <w:r w:rsidRPr="00E62341">
        <w:rPr>
          <w:rFonts w:ascii="Times New Roman" w:hAnsi="Times New Roman" w:cs="Times New Roman"/>
          <w:sz w:val="26"/>
          <w:szCs w:val="26"/>
        </w:rPr>
        <w:lastRenderedPageBreak/>
        <w:t xml:space="preserve">недостоверных или неполных сведений, предусмотренных </w:t>
      </w:r>
      <w:hyperlink r:id="rId31" w:history="1">
        <w:r w:rsidRPr="00E62341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ст. 6953; 2014, N 52, ст. 7542; 2015, N 45, 6204);</w:t>
      </w:r>
    </w:p>
    <w:p w14:paraId="0C355BCE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103"/>
      <w:bookmarkEnd w:id="19"/>
      <w:r w:rsidRPr="00E62341">
        <w:rPr>
          <w:rFonts w:ascii="Times New Roman" w:hAnsi="Times New Roman" w:cs="Times New Roman"/>
          <w:sz w:val="26"/>
          <w:szCs w:val="26"/>
        </w:rPr>
        <w:t xml:space="preserve">е) поступившее в соответствии с </w:t>
      </w:r>
      <w:hyperlink r:id="rId32" w:history="1">
        <w:r w:rsidRPr="00E62341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 и </w:t>
      </w:r>
      <w:hyperlink r:id="rId33" w:history="1">
        <w:r w:rsidRPr="00E62341">
          <w:rPr>
            <w:rFonts w:ascii="Times New Roman" w:hAnsi="Times New Roman" w:cs="Times New Roman"/>
            <w:sz w:val="26"/>
            <w:szCs w:val="26"/>
          </w:rPr>
          <w:t>статьей 64.1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&lt;3&gt; в Росстат уведомление коммерческой или некоммерческой организации о заключении с гражданином, замещавшим должность гражданской службы в Росстате,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Росстате,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760FA49B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512AC60B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&lt;3&gt; (Собрание законодательства Российской Федерации, 2002, N 1, ст. 3, N 30, ст. 3014, ст. 3033; 2003, N 27, ст. 2700; 2004, N 18, ст. 1690, N 35, ст. 3607; 2005, N 1, ст. 27, N 13, ст. 1209, N 19, ст. 1752; 2006, N 27, ст. 2878, N 41, ст. 4285,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5717, N 50, ст. 6146; 2010, N 31, ст. 4196, N 52, ст. 7002, 2011; N 1, ст. 49, N 25, ст. 3539, N 27, ст. 3880, N 30, ст. 4586, ст. 4590, ст. 4591, ст. 4596, N 45, ст. 6333, ст. 6335, N 48, ст. 6730, ст. 6735, N 49, ст. 7015, ст. 7031, N 50, ст. 7359; 2011, N 52, ст. 7639;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19, ст. 2321, N 23, ст. 2930, N 26, ст. 3405, N 30, ст. 4217, N 45, ст. 6143, N 48, ст. 6639, N 49, ст. 6918, N 52, ст. 7543, ст. 7554, 2015, N 1, ст. 10, ст. 42, ст. 72, N 14, ст. 2022, N 24, ст. 3379, N 27, ст. 3991, ст. 3992, N 29, ст. 4356, ст. 4359, ст. 4363, ст. 4368, N 41, ст. 5639; 2016, N 1, ст. 11, ст. 54).</w:t>
      </w:r>
    </w:p>
    <w:p w14:paraId="70FC7806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956AD4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107"/>
      <w:bookmarkEnd w:id="20"/>
      <w:r w:rsidRPr="00E62341">
        <w:rPr>
          <w:rFonts w:ascii="Times New Roman" w:hAnsi="Times New Roman" w:cs="Times New Roman"/>
          <w:sz w:val="26"/>
          <w:szCs w:val="26"/>
        </w:rPr>
        <w:t xml:space="preserve">16. Обращение, указанное в </w:t>
      </w:r>
      <w:hyperlink w:anchor="Par93" w:history="1">
        <w:r w:rsidRPr="00E62341">
          <w:rPr>
            <w:rFonts w:ascii="Times New Roman" w:hAnsi="Times New Roman" w:cs="Times New Roman"/>
            <w:sz w:val="26"/>
            <w:szCs w:val="26"/>
          </w:rPr>
          <w:t>абзаце втором подпункта "в"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гражданином, замещавшим должность гражданской службы в Росстате, в Отдел. В обращении указываются: фамилия, имя, отчество (последнее - 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 в Росстате, функции по государственному </w:t>
      </w:r>
      <w:r w:rsidRPr="00E62341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4" w:history="1">
        <w:r w:rsidRPr="00E62341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</w:t>
      </w:r>
    </w:p>
    <w:p w14:paraId="1F30092E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5" w:history="1">
        <w:r w:rsidRPr="00E62341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Росстата от 10.01.2022 N 1)</w:t>
      </w:r>
    </w:p>
    <w:p w14:paraId="10DCEC1A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17. Обращение, указанное в </w:t>
      </w:r>
      <w:hyperlink w:anchor="Par93" w:history="1">
        <w:r w:rsidRPr="00E62341">
          <w:rPr>
            <w:rFonts w:ascii="Times New Roman" w:hAnsi="Times New Roman" w:cs="Times New Roman"/>
            <w:sz w:val="26"/>
            <w:szCs w:val="26"/>
          </w:rPr>
          <w:t>абзаце втором подпункта "в"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14:paraId="065A5261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110"/>
      <w:bookmarkEnd w:id="21"/>
      <w:r w:rsidRPr="00E62341">
        <w:rPr>
          <w:rFonts w:ascii="Times New Roman" w:hAnsi="Times New Roman" w:cs="Times New Roman"/>
          <w:sz w:val="26"/>
          <w:szCs w:val="26"/>
        </w:rPr>
        <w:t xml:space="preserve">18. Уведомление, указанное в </w:t>
      </w:r>
      <w:hyperlink w:anchor="Par103" w:history="1">
        <w:r w:rsidRPr="00E62341">
          <w:rPr>
            <w:rFonts w:ascii="Times New Roman" w:hAnsi="Times New Roman" w:cs="Times New Roman"/>
            <w:sz w:val="26"/>
            <w:szCs w:val="26"/>
          </w:rPr>
          <w:t>подпункте "е"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должностным лицом Отдела, которое осуществляет подготовку мотивированного заключения о соблюдении гражданином, замещавшим должность гражданской службы в Росстате, требований </w:t>
      </w:r>
      <w:hyperlink r:id="rId36" w:history="1">
        <w:r w:rsidRPr="00E62341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</w:t>
      </w:r>
    </w:p>
    <w:p w14:paraId="5216F7CD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7" w:history="1">
        <w:r w:rsidRPr="00E62341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Росстата от 10.01.2022 N 1)</w:t>
      </w:r>
    </w:p>
    <w:p w14:paraId="562D65E3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112"/>
      <w:bookmarkEnd w:id="22"/>
      <w:r w:rsidRPr="00E62341">
        <w:rPr>
          <w:rFonts w:ascii="Times New Roman" w:hAnsi="Times New Roman" w:cs="Times New Roman"/>
          <w:sz w:val="26"/>
          <w:szCs w:val="26"/>
        </w:rPr>
        <w:t xml:space="preserve">19. Уведомление, указанное в </w:t>
      </w:r>
      <w:hyperlink w:anchor="Par100" w:history="1">
        <w:r w:rsidRPr="00E62341">
          <w:rPr>
            <w:rFonts w:ascii="Times New Roman" w:hAnsi="Times New Roman" w:cs="Times New Roman"/>
            <w:sz w:val="26"/>
            <w:szCs w:val="26"/>
          </w:rPr>
          <w:t>абзаце пятом подпункта "в"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должностным лицом Отдела, которое осуществляет подготовку мотивированного заключения по результатам рассмотрения уведомления.</w:t>
      </w:r>
    </w:p>
    <w:p w14:paraId="26AA9D51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8" w:history="1">
        <w:r w:rsidRPr="00E62341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Росстата от 10.01.2022 N 1)</w:t>
      </w:r>
    </w:p>
    <w:p w14:paraId="7A61FCD2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20. При подготовке мотивированного заключения по результатам рассмотрения обращения, указанного в </w:t>
      </w:r>
      <w:hyperlink w:anchor="Par93" w:history="1">
        <w:r w:rsidRPr="00E62341">
          <w:rPr>
            <w:rFonts w:ascii="Times New Roman" w:hAnsi="Times New Roman" w:cs="Times New Roman"/>
            <w:sz w:val="26"/>
            <w:szCs w:val="26"/>
          </w:rPr>
          <w:t>абзаце втором подпункта "в"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или уведомлений, указанных в </w:t>
      </w:r>
      <w:hyperlink w:anchor="Par100" w:history="1">
        <w:r w:rsidRPr="00E62341">
          <w:rPr>
            <w:rFonts w:ascii="Times New Roman" w:hAnsi="Times New Roman" w:cs="Times New Roman"/>
            <w:sz w:val="26"/>
            <w:szCs w:val="26"/>
          </w:rPr>
          <w:t>абзаце пятом подпункта "в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" и </w:t>
      </w:r>
      <w:hyperlink w:anchor="Par103" w:history="1">
        <w:r w:rsidRPr="00E62341">
          <w:rPr>
            <w:rFonts w:ascii="Times New Roman" w:hAnsi="Times New Roman" w:cs="Times New Roman"/>
            <w:sz w:val="26"/>
            <w:szCs w:val="26"/>
          </w:rPr>
          <w:t>подпункте "е"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>, должностные лица Отдела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Росстата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1C2D00AC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(в ред. Приказов Росстата от 10.01.2022 </w:t>
      </w:r>
      <w:hyperlink r:id="rId39" w:history="1">
        <w:r w:rsidRPr="00E62341">
          <w:rPr>
            <w:rFonts w:ascii="Times New Roman" w:hAnsi="Times New Roman" w:cs="Times New Roman"/>
            <w:sz w:val="26"/>
            <w:szCs w:val="26"/>
          </w:rPr>
          <w:t>N 1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, от 10.08.2022 </w:t>
      </w:r>
      <w:hyperlink r:id="rId40" w:history="1">
        <w:r w:rsidRPr="00E62341">
          <w:rPr>
            <w:rFonts w:ascii="Times New Roman" w:hAnsi="Times New Roman" w:cs="Times New Roman"/>
            <w:sz w:val="26"/>
            <w:szCs w:val="26"/>
          </w:rPr>
          <w:t>N 558</w:t>
        </w:r>
      </w:hyperlink>
      <w:r w:rsidRPr="00E62341">
        <w:rPr>
          <w:rFonts w:ascii="Times New Roman" w:hAnsi="Times New Roman" w:cs="Times New Roman"/>
          <w:sz w:val="26"/>
          <w:szCs w:val="26"/>
        </w:rPr>
        <w:t>)</w:t>
      </w:r>
    </w:p>
    <w:p w14:paraId="057F8E0B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20.1. Мотивированные заключения, предусмотренные </w:t>
      </w:r>
      <w:hyperlink w:anchor="Par107" w:history="1">
        <w:r w:rsidRPr="00E62341">
          <w:rPr>
            <w:rFonts w:ascii="Times New Roman" w:hAnsi="Times New Roman" w:cs="Times New Roman"/>
            <w:sz w:val="26"/>
            <w:szCs w:val="26"/>
          </w:rPr>
          <w:t>пунктами 16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10" w:history="1">
        <w:r w:rsidRPr="00E62341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12" w:history="1">
        <w:r w:rsidRPr="00E62341">
          <w:rPr>
            <w:rFonts w:ascii="Times New Roman" w:hAnsi="Times New Roman" w:cs="Times New Roman"/>
            <w:sz w:val="26"/>
            <w:szCs w:val="26"/>
          </w:rPr>
          <w:t>19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должны содержать:</w:t>
      </w:r>
    </w:p>
    <w:p w14:paraId="09790162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а) информацию, изложенную в обращениях или уведомлениях, указанных в </w:t>
      </w:r>
      <w:hyperlink w:anchor="Par93" w:history="1">
        <w:r w:rsidRPr="00E62341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00" w:history="1">
        <w:r w:rsidRPr="00E62341">
          <w:rPr>
            <w:rFonts w:ascii="Times New Roman" w:hAnsi="Times New Roman" w:cs="Times New Roman"/>
            <w:sz w:val="26"/>
            <w:szCs w:val="26"/>
          </w:rPr>
          <w:t>пятом подпункта "в"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03" w:history="1">
        <w:r w:rsidRPr="00E62341">
          <w:rPr>
            <w:rFonts w:ascii="Times New Roman" w:hAnsi="Times New Roman" w:cs="Times New Roman"/>
            <w:sz w:val="26"/>
            <w:szCs w:val="26"/>
          </w:rPr>
          <w:t>подпункте "е"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14:paraId="0236C7B9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0A98C3C0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93" w:history="1">
        <w:r w:rsidRPr="00E62341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00" w:history="1">
        <w:r w:rsidRPr="00E62341">
          <w:rPr>
            <w:rFonts w:ascii="Times New Roman" w:hAnsi="Times New Roman" w:cs="Times New Roman"/>
            <w:sz w:val="26"/>
            <w:szCs w:val="26"/>
          </w:rPr>
          <w:t>пятом подпункта "в"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03" w:history="1">
        <w:r w:rsidRPr="00E62341">
          <w:rPr>
            <w:rFonts w:ascii="Times New Roman" w:hAnsi="Times New Roman" w:cs="Times New Roman"/>
            <w:sz w:val="26"/>
            <w:szCs w:val="26"/>
          </w:rPr>
          <w:t>подпункте "е"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w:anchor="Par146" w:history="1">
        <w:r w:rsidRPr="00E62341">
          <w:rPr>
            <w:rFonts w:ascii="Times New Roman" w:hAnsi="Times New Roman" w:cs="Times New Roman"/>
            <w:sz w:val="26"/>
            <w:szCs w:val="26"/>
          </w:rPr>
          <w:t>пунктами 32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60" w:history="1">
        <w:r w:rsidRPr="00E62341">
          <w:rPr>
            <w:rFonts w:ascii="Times New Roman" w:hAnsi="Times New Roman" w:cs="Times New Roman"/>
            <w:sz w:val="26"/>
            <w:szCs w:val="26"/>
          </w:rPr>
          <w:t>37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65" w:history="1">
        <w:r w:rsidRPr="00E62341">
          <w:rPr>
            <w:rFonts w:ascii="Times New Roman" w:hAnsi="Times New Roman" w:cs="Times New Roman"/>
            <w:sz w:val="26"/>
            <w:szCs w:val="26"/>
          </w:rPr>
          <w:t>39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 или иного решения.</w:t>
      </w:r>
    </w:p>
    <w:p w14:paraId="219A516E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(п. 20.1 введен </w:t>
      </w:r>
      <w:hyperlink r:id="rId41" w:history="1">
        <w:r w:rsidRPr="00E62341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Росстата от 17.04.2018 N 180)</w:t>
      </w:r>
    </w:p>
    <w:p w14:paraId="3832A7AB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21. Председатель Комиссии при поступлении к нему информации, содержащей основания для проведения заседания Комиссии:</w:t>
      </w:r>
    </w:p>
    <w:p w14:paraId="0A5716FD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26" w:history="1">
        <w:r w:rsidRPr="00E62341">
          <w:rPr>
            <w:rFonts w:ascii="Times New Roman" w:hAnsi="Times New Roman" w:cs="Times New Roman"/>
            <w:sz w:val="26"/>
            <w:szCs w:val="26"/>
          </w:rPr>
          <w:t>пунктами 22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27" w:history="1">
        <w:r w:rsidRPr="00E62341">
          <w:rPr>
            <w:rFonts w:ascii="Times New Roman" w:hAnsi="Times New Roman" w:cs="Times New Roman"/>
            <w:sz w:val="26"/>
            <w:szCs w:val="26"/>
          </w:rPr>
          <w:t>23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14:paraId="4A19AB32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б) организует ознакомление гражданского служащего (работника подведомственной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должностному лицу Отдела, и с результатами ее проверки;</w:t>
      </w:r>
    </w:p>
    <w:p w14:paraId="55C97B59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2" w:history="1">
        <w:r w:rsidRPr="00E62341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Росстата от 10.01.2022 N 1)</w:t>
      </w:r>
    </w:p>
    <w:p w14:paraId="2D8DEB89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ar78" w:history="1">
        <w:r w:rsidRPr="00E62341">
          <w:rPr>
            <w:rFonts w:ascii="Times New Roman" w:hAnsi="Times New Roman" w:cs="Times New Roman"/>
            <w:sz w:val="26"/>
            <w:szCs w:val="26"/>
          </w:rPr>
          <w:t>подпункте "в" пункта 12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891B751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126"/>
      <w:bookmarkEnd w:id="23"/>
      <w:r w:rsidRPr="00E62341">
        <w:rPr>
          <w:rFonts w:ascii="Times New Roman" w:hAnsi="Times New Roman" w:cs="Times New Roman"/>
          <w:sz w:val="26"/>
          <w:szCs w:val="26"/>
        </w:rPr>
        <w:t xml:space="preserve">22. Заседание Комиссии по рассмотрению заявлений, указанных в </w:t>
      </w:r>
      <w:hyperlink w:anchor="Par98" w:history="1">
        <w:r w:rsidRPr="00E62341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99" w:history="1">
        <w:r w:rsidRPr="00E62341">
          <w:rPr>
            <w:rFonts w:ascii="Times New Roman" w:hAnsi="Times New Roman" w:cs="Times New Roman"/>
            <w:sz w:val="26"/>
            <w:szCs w:val="26"/>
          </w:rPr>
          <w:t>четвертом подпункта "в"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49328261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ar127"/>
      <w:bookmarkEnd w:id="24"/>
      <w:r w:rsidRPr="00E62341">
        <w:rPr>
          <w:rFonts w:ascii="Times New Roman" w:hAnsi="Times New Roman" w:cs="Times New Roman"/>
          <w:sz w:val="26"/>
          <w:szCs w:val="26"/>
        </w:rPr>
        <w:t xml:space="preserve">23. Уведомление, указанное в </w:t>
      </w:r>
      <w:hyperlink w:anchor="Par103" w:history="1">
        <w:r w:rsidRPr="00E62341">
          <w:rPr>
            <w:rFonts w:ascii="Times New Roman" w:hAnsi="Times New Roman" w:cs="Times New Roman"/>
            <w:sz w:val="26"/>
            <w:szCs w:val="26"/>
          </w:rPr>
          <w:t>подпункте "е"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31C0A8EB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24. Заседание Комиссии проводится, как правило, в присутствии гражданского служащего (работника подведомственной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Росстате.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ar88" w:history="1">
        <w:r w:rsidRPr="00E62341">
          <w:rPr>
            <w:rFonts w:ascii="Times New Roman" w:hAnsi="Times New Roman" w:cs="Times New Roman"/>
            <w:sz w:val="26"/>
            <w:szCs w:val="26"/>
          </w:rPr>
          <w:t>подпунктом "в"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471D0581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25. Заседания Комиссии могут проводиться в отсутствие гражданского служащего или гражданина в случае:</w:t>
      </w:r>
    </w:p>
    <w:p w14:paraId="3F69004D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lastRenderedPageBreak/>
        <w:t xml:space="preserve">а) если в обращении, заявлении или уведомлении, предусмотренных </w:t>
      </w:r>
      <w:hyperlink w:anchor="Par88" w:history="1">
        <w:r w:rsidRPr="00E62341">
          <w:rPr>
            <w:rFonts w:ascii="Times New Roman" w:hAnsi="Times New Roman" w:cs="Times New Roman"/>
            <w:sz w:val="26"/>
            <w:szCs w:val="26"/>
          </w:rPr>
          <w:t>подпунктом "в"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14:paraId="3A3D6D07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618C8453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26. На заседании Комиссии заслушиваются пояснения гражданского служащего (работника подведомственной организации) или гражданина, замещавшего должность гражданской службы в Росстате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66BD5BBC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0975379B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134"/>
      <w:bookmarkEnd w:id="25"/>
      <w:r w:rsidRPr="00E62341">
        <w:rPr>
          <w:rFonts w:ascii="Times New Roman" w:hAnsi="Times New Roman" w:cs="Times New Roman"/>
          <w:sz w:val="26"/>
          <w:szCs w:val="26"/>
        </w:rPr>
        <w:t xml:space="preserve">28. По итогам рассмотрения вопроса, указанного в </w:t>
      </w:r>
      <w:hyperlink w:anchor="Par83" w:history="1">
        <w:r w:rsidRPr="00E62341">
          <w:rPr>
            <w:rFonts w:ascii="Times New Roman" w:hAnsi="Times New Roman" w:cs="Times New Roman"/>
            <w:sz w:val="26"/>
            <w:szCs w:val="26"/>
          </w:rPr>
          <w:t>абзаце втором подпункта "а"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70E2F5E5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а) установить, что сведения, представленные гражданским служащим в соответствии с </w:t>
      </w:r>
      <w:hyperlink r:id="rId43" w:history="1">
        <w:r w:rsidRPr="00E62341">
          <w:rPr>
            <w:rFonts w:ascii="Times New Roman" w:hAnsi="Times New Roman" w:cs="Times New Roman"/>
            <w:sz w:val="26"/>
            <w:szCs w:val="26"/>
          </w:rPr>
          <w:t>подпунктом "а" пункта 1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Положения о проверке, являются достоверными и полными;</w:t>
      </w:r>
    </w:p>
    <w:p w14:paraId="4E00420F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б) установить, что сведения, представленные гражданским служащим в соответствии с </w:t>
      </w:r>
      <w:hyperlink r:id="rId44" w:history="1">
        <w:r w:rsidRPr="00E62341">
          <w:rPr>
            <w:rFonts w:ascii="Times New Roman" w:hAnsi="Times New Roman" w:cs="Times New Roman"/>
            <w:sz w:val="26"/>
            <w:szCs w:val="26"/>
          </w:rPr>
          <w:t>подпунктом "а" пункта 1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Положения о проверке, являются недостоверными и (или) неполными. В этом случае Комиссия рекомендует руководителю Росстата применить к гражданскому служащему конкретную меру ответственности.</w:t>
      </w:r>
    </w:p>
    <w:p w14:paraId="7AF31AA1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29. По итогам рассмотрения вопроса, указанного в </w:t>
      </w:r>
      <w:hyperlink w:anchor="Par84" w:history="1">
        <w:r w:rsidRPr="00E62341">
          <w:rPr>
            <w:rFonts w:ascii="Times New Roman" w:hAnsi="Times New Roman" w:cs="Times New Roman"/>
            <w:sz w:val="26"/>
            <w:szCs w:val="26"/>
          </w:rPr>
          <w:t>абзаце третьем подпункта "а"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5B5182E1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14:paraId="6116DD42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Росстата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14:paraId="45331FEB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30. По итогам рассмотрения вопроса, указанного в </w:t>
      </w:r>
      <w:hyperlink w:anchor="Par86" w:history="1">
        <w:r w:rsidRPr="00E62341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555C4646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а) установить, что сведения, представленные работником подведомственной организации в соответствии с </w:t>
      </w:r>
      <w:hyperlink r:id="rId45" w:history="1">
        <w:r w:rsidRPr="00E62341">
          <w:rPr>
            <w:rFonts w:ascii="Times New Roman" w:hAnsi="Times New Roman" w:cs="Times New Roman"/>
            <w:sz w:val="26"/>
            <w:szCs w:val="26"/>
          </w:rPr>
          <w:t>подпунктом "а" пункта 1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Положения о проверке, являются достоверными и полными;</w:t>
      </w:r>
    </w:p>
    <w:p w14:paraId="5000C558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б) установить, что сведения, представленные работником подведомственной организации в соответствии с </w:t>
      </w:r>
      <w:hyperlink r:id="rId46" w:history="1">
        <w:r w:rsidRPr="00E62341">
          <w:rPr>
            <w:rFonts w:ascii="Times New Roman" w:hAnsi="Times New Roman" w:cs="Times New Roman"/>
            <w:sz w:val="26"/>
            <w:szCs w:val="26"/>
          </w:rPr>
          <w:t>подпунктом "а" пункта 1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Положения о проверке, являются </w:t>
      </w:r>
      <w:r w:rsidRPr="00E62341">
        <w:rPr>
          <w:rFonts w:ascii="Times New Roman" w:hAnsi="Times New Roman" w:cs="Times New Roman"/>
          <w:sz w:val="26"/>
          <w:szCs w:val="26"/>
        </w:rPr>
        <w:lastRenderedPageBreak/>
        <w:t>недостоверными и (или) неполными. В этом случае Комиссия рекомендует руководителю Росстата (работодателю) применить к работнику подведомственной организации конкретную меру ответственности.</w:t>
      </w:r>
    </w:p>
    <w:p w14:paraId="489F999C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31. По итогам рассмотрения вопроса, указанного в </w:t>
      </w:r>
      <w:hyperlink w:anchor="Par87" w:history="1">
        <w:r w:rsidRPr="00E62341">
          <w:rPr>
            <w:rFonts w:ascii="Times New Roman" w:hAnsi="Times New Roman" w:cs="Times New Roman"/>
            <w:sz w:val="26"/>
            <w:szCs w:val="26"/>
          </w:rPr>
          <w:t>абзаце третьем подпункта "б"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2DD4CAF1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а) установить, что работник подведомственной организации соблюдал требования к служебному поведению и (или) требования об урегулировании конфликта интересов;</w:t>
      </w:r>
    </w:p>
    <w:p w14:paraId="577A4E26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б) установить, что работник подведомственной организации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Росстата (работодателю) указать работнику подведомственной организации на недопустимость нарушения требований к служебному поведению и (или) требований об урегулировании конфликта интересов либо применить к работнику подведомственной организации конкретную меру ответственности.</w:t>
      </w:r>
    </w:p>
    <w:p w14:paraId="0A14F667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ar146"/>
      <w:bookmarkEnd w:id="26"/>
      <w:r w:rsidRPr="00E62341">
        <w:rPr>
          <w:rFonts w:ascii="Times New Roman" w:hAnsi="Times New Roman" w:cs="Times New Roman"/>
          <w:sz w:val="26"/>
          <w:szCs w:val="26"/>
        </w:rPr>
        <w:t xml:space="preserve">32. По итогам рассмотрения вопроса, указанного в </w:t>
      </w:r>
      <w:hyperlink w:anchor="Par93" w:history="1">
        <w:r w:rsidRPr="00E62341">
          <w:rPr>
            <w:rFonts w:ascii="Times New Roman" w:hAnsi="Times New Roman" w:cs="Times New Roman"/>
            <w:sz w:val="26"/>
            <w:szCs w:val="26"/>
          </w:rPr>
          <w:t>абзаце втором подпункта "в"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613D84CA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101C1C24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217053FE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33. По итогам рассмотрения вопроса, указанного в </w:t>
      </w:r>
      <w:hyperlink w:anchor="Par98" w:history="1">
        <w:r w:rsidRPr="00E62341">
          <w:rPr>
            <w:rFonts w:ascii="Times New Roman" w:hAnsi="Times New Roman" w:cs="Times New Roman"/>
            <w:sz w:val="26"/>
            <w:szCs w:val="26"/>
          </w:rPr>
          <w:t>абзаце третьем подпункта "в"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6D52F29D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гражданским служащим (работником подведомственной организации)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2326BD8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гражданским служащим (работником подведомственной организации)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(работнику подведомственной организации) принять меры по представлению указанных сведений.</w:t>
      </w:r>
    </w:p>
    <w:p w14:paraId="03600C39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в) признать, что причина непредставления гражданским служащим (работником подведомственной организации) сведений о доходах, об имуществе и обязательствах </w:t>
      </w:r>
      <w:r w:rsidRPr="00E62341">
        <w:rPr>
          <w:rFonts w:ascii="Times New Roman" w:hAnsi="Times New Roman" w:cs="Times New Roman"/>
          <w:sz w:val="26"/>
          <w:szCs w:val="26"/>
        </w:rPr>
        <w:lastRenderedPageBreak/>
        <w:t>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Росстата (работодателю) применить к гражданскому служащему (работнику подведомственной организации) конкретную меру ответственности.</w:t>
      </w:r>
    </w:p>
    <w:p w14:paraId="16C19684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ar153"/>
      <w:bookmarkEnd w:id="27"/>
      <w:r w:rsidRPr="00E62341">
        <w:rPr>
          <w:rFonts w:ascii="Times New Roman" w:hAnsi="Times New Roman" w:cs="Times New Roman"/>
          <w:sz w:val="26"/>
          <w:szCs w:val="26"/>
        </w:rPr>
        <w:t xml:space="preserve">34. По итогам рассмотрения вопроса, указанного в </w:t>
      </w:r>
      <w:hyperlink w:anchor="Par99" w:history="1">
        <w:r w:rsidRPr="00E62341">
          <w:rPr>
            <w:rFonts w:ascii="Times New Roman" w:hAnsi="Times New Roman" w:cs="Times New Roman"/>
            <w:sz w:val="26"/>
            <w:szCs w:val="26"/>
          </w:rPr>
          <w:t>абзаце четвертом подпункта "в"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1BB7F516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47" w:history="1">
        <w:r w:rsidRPr="00E6234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7B420A21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48" w:history="1">
        <w:r w:rsidRPr="00E6234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Росстата (работодателю) применить к гражданскому служащему (работнику подведомственной организации) конкретную меру ответственности.</w:t>
      </w:r>
    </w:p>
    <w:p w14:paraId="2F8B9C95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35. По итогам рассмотрения вопроса, предусмотренного в </w:t>
      </w:r>
      <w:hyperlink w:anchor="Par101" w:history="1">
        <w:r w:rsidRPr="00E62341">
          <w:rPr>
            <w:rFonts w:ascii="Times New Roman" w:hAnsi="Times New Roman" w:cs="Times New Roman"/>
            <w:sz w:val="26"/>
            <w:szCs w:val="26"/>
          </w:rPr>
          <w:t>подпункте "г"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14:paraId="1A02DF11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ar157"/>
      <w:bookmarkEnd w:id="28"/>
      <w:r w:rsidRPr="00E62341">
        <w:rPr>
          <w:rFonts w:ascii="Times New Roman" w:hAnsi="Times New Roman" w:cs="Times New Roman"/>
          <w:sz w:val="26"/>
          <w:szCs w:val="26"/>
        </w:rPr>
        <w:t xml:space="preserve">36. По итогам рассмотрения вопроса, указанного в </w:t>
      </w:r>
      <w:hyperlink w:anchor="Par102" w:history="1">
        <w:r w:rsidRPr="00E62341">
          <w:rPr>
            <w:rFonts w:ascii="Times New Roman" w:hAnsi="Times New Roman" w:cs="Times New Roman"/>
            <w:sz w:val="26"/>
            <w:szCs w:val="26"/>
          </w:rPr>
          <w:t>подпункте "д"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7B3447F8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гражданским служащим (работником подведомственной организации) в соответствии с </w:t>
      </w:r>
      <w:hyperlink r:id="rId49" w:history="1">
        <w:r w:rsidRPr="00E62341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1FB9E929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гражданским служащим (работником подведомственной организации) в соответствии с </w:t>
      </w:r>
      <w:hyperlink r:id="rId50" w:history="1">
        <w:r w:rsidRPr="00E62341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Росстата (работодателю)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3A328B4F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ar160"/>
      <w:bookmarkEnd w:id="29"/>
      <w:r w:rsidRPr="00E62341">
        <w:rPr>
          <w:rFonts w:ascii="Times New Roman" w:hAnsi="Times New Roman" w:cs="Times New Roman"/>
          <w:sz w:val="26"/>
          <w:szCs w:val="26"/>
        </w:rPr>
        <w:t xml:space="preserve">37. По итогам рассмотрения вопроса, указанного в </w:t>
      </w:r>
      <w:hyperlink w:anchor="Par100" w:history="1">
        <w:r w:rsidRPr="00E62341">
          <w:rPr>
            <w:rFonts w:ascii="Times New Roman" w:hAnsi="Times New Roman" w:cs="Times New Roman"/>
            <w:sz w:val="26"/>
            <w:szCs w:val="26"/>
          </w:rPr>
          <w:t>абзаце пятом подпункта "в"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2341">
        <w:rPr>
          <w:rFonts w:ascii="Times New Roman" w:hAnsi="Times New Roman" w:cs="Times New Roman"/>
          <w:sz w:val="26"/>
          <w:szCs w:val="26"/>
        </w:rPr>
        <w:t>настоящего Положения Комиссия</w:t>
      </w:r>
      <w:proofErr w:type="gramEnd"/>
      <w:r w:rsidRPr="00E62341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14:paraId="40171F21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lastRenderedPageBreak/>
        <w:t>а) признать, что при исполнении гражданским служащим должностных обязанностей конфликт интересов отсутствует;</w:t>
      </w:r>
    </w:p>
    <w:p w14:paraId="52120F20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Росстата принять меры по урегулированию конфликта интересов или по недопущению его возникновения;</w:t>
      </w:r>
    </w:p>
    <w:p w14:paraId="19DB2C2C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Росстата применить к гражданскому служащему конкретную меру ответственности.</w:t>
      </w:r>
    </w:p>
    <w:p w14:paraId="083A5CE5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38. По итогам рассмотрения вопросов, указанных в </w:t>
      </w:r>
      <w:hyperlink w:anchor="Par82" w:history="1">
        <w:r w:rsidRPr="00E62341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5" w:history="1">
        <w:r w:rsidRPr="00E62341">
          <w:rPr>
            <w:rFonts w:ascii="Times New Roman" w:hAnsi="Times New Roman" w:cs="Times New Roman"/>
            <w:sz w:val="26"/>
            <w:szCs w:val="26"/>
          </w:rPr>
          <w:t>"б"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8" w:history="1">
        <w:r w:rsidRPr="00E62341">
          <w:rPr>
            <w:rFonts w:ascii="Times New Roman" w:hAnsi="Times New Roman" w:cs="Times New Roman"/>
            <w:sz w:val="26"/>
            <w:szCs w:val="26"/>
          </w:rPr>
          <w:t>"в"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02" w:history="1">
        <w:r w:rsidRPr="00E62341">
          <w:rPr>
            <w:rFonts w:ascii="Times New Roman" w:hAnsi="Times New Roman" w:cs="Times New Roman"/>
            <w:sz w:val="26"/>
            <w:szCs w:val="26"/>
          </w:rPr>
          <w:t>"д"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 и при наличии к тому оснований Комиссия может принять иное решение, чем это предусмотрено </w:t>
      </w:r>
      <w:hyperlink w:anchor="Par134" w:history="1">
        <w:r w:rsidRPr="00E62341">
          <w:rPr>
            <w:rFonts w:ascii="Times New Roman" w:hAnsi="Times New Roman" w:cs="Times New Roman"/>
            <w:sz w:val="26"/>
            <w:szCs w:val="26"/>
          </w:rPr>
          <w:t>пунктами 28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53" w:history="1">
        <w:r w:rsidRPr="00E62341">
          <w:rPr>
            <w:rFonts w:ascii="Times New Roman" w:hAnsi="Times New Roman" w:cs="Times New Roman"/>
            <w:sz w:val="26"/>
            <w:szCs w:val="26"/>
          </w:rPr>
          <w:t>34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57" w:history="1">
        <w:r w:rsidRPr="00E62341">
          <w:rPr>
            <w:rFonts w:ascii="Times New Roman" w:hAnsi="Times New Roman" w:cs="Times New Roman"/>
            <w:sz w:val="26"/>
            <w:szCs w:val="26"/>
          </w:rPr>
          <w:t>36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60" w:history="1">
        <w:r w:rsidRPr="00E62341">
          <w:rPr>
            <w:rFonts w:ascii="Times New Roman" w:hAnsi="Times New Roman" w:cs="Times New Roman"/>
            <w:sz w:val="26"/>
            <w:szCs w:val="26"/>
          </w:rPr>
          <w:t>37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65" w:history="1">
        <w:r w:rsidRPr="00E62341">
          <w:rPr>
            <w:rFonts w:ascii="Times New Roman" w:hAnsi="Times New Roman" w:cs="Times New Roman"/>
            <w:sz w:val="26"/>
            <w:szCs w:val="26"/>
          </w:rPr>
          <w:t>39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420A668D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ar165"/>
      <w:bookmarkEnd w:id="30"/>
      <w:r w:rsidRPr="00E62341">
        <w:rPr>
          <w:rFonts w:ascii="Times New Roman" w:hAnsi="Times New Roman" w:cs="Times New Roman"/>
          <w:sz w:val="26"/>
          <w:szCs w:val="26"/>
        </w:rPr>
        <w:t xml:space="preserve">39. По итогам рассмотрения вопроса, указанного в </w:t>
      </w:r>
      <w:hyperlink w:anchor="Par103" w:history="1">
        <w:r w:rsidRPr="00E62341">
          <w:rPr>
            <w:rFonts w:ascii="Times New Roman" w:hAnsi="Times New Roman" w:cs="Times New Roman"/>
            <w:sz w:val="26"/>
            <w:szCs w:val="26"/>
          </w:rPr>
          <w:t>подпункте "е"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гражданской службы в Росстате, одно из следующих решений:</w:t>
      </w:r>
    </w:p>
    <w:p w14:paraId="240D1341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24A86AE6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1" w:history="1">
        <w:r w:rsidRPr="00E62341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Росстата проинформировать об указанных обстоятельствах органы прокуратуры и уведомившую организацию.</w:t>
      </w:r>
    </w:p>
    <w:p w14:paraId="6C19BB90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40. Для исполнения решений Комиссии могут быть подготовлены проекты нормативных правовых актов Росстата, решений или поручений руководителя Росстата, которые в установленном порядке представляются на его рассмотрение.</w:t>
      </w:r>
    </w:p>
    <w:p w14:paraId="323D847D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41. Решения Комиссии по вопросам, указанным в </w:t>
      </w:r>
      <w:hyperlink w:anchor="Par81" w:history="1">
        <w:r w:rsidRPr="00E62341">
          <w:rPr>
            <w:rFonts w:ascii="Times New Roman" w:hAnsi="Times New Roman" w:cs="Times New Roman"/>
            <w:sz w:val="26"/>
            <w:szCs w:val="26"/>
          </w:rPr>
          <w:t>пункте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7D108EF1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93" w:history="1">
        <w:r w:rsidRPr="00E62341">
          <w:rPr>
            <w:rFonts w:ascii="Times New Roman" w:hAnsi="Times New Roman" w:cs="Times New Roman"/>
            <w:sz w:val="26"/>
            <w:szCs w:val="26"/>
          </w:rPr>
          <w:t>абзаце втором подпункта "в"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для руководителя Росстата носят рекомендательный характер. Решение, принимаемое по итогам рассмотрения вопроса, </w:t>
      </w:r>
      <w:r w:rsidRPr="00E62341">
        <w:rPr>
          <w:rFonts w:ascii="Times New Roman" w:hAnsi="Times New Roman" w:cs="Times New Roman"/>
          <w:sz w:val="26"/>
          <w:szCs w:val="26"/>
        </w:rPr>
        <w:lastRenderedPageBreak/>
        <w:t xml:space="preserve">указанного в </w:t>
      </w:r>
      <w:hyperlink w:anchor="Par93" w:history="1">
        <w:r w:rsidRPr="00E62341">
          <w:rPr>
            <w:rFonts w:ascii="Times New Roman" w:hAnsi="Times New Roman" w:cs="Times New Roman"/>
            <w:sz w:val="26"/>
            <w:szCs w:val="26"/>
          </w:rPr>
          <w:t>абзаце втором подпункта "в"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носит обязательный характер.</w:t>
      </w:r>
    </w:p>
    <w:p w14:paraId="7F48A417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43. В протоколе заседания Комиссии указываются:</w:t>
      </w:r>
    </w:p>
    <w:p w14:paraId="20CBFFF7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14:paraId="4D277914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 (последнее - при наличии), должности гражданского служащего (работника подведомственной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7E5CBFA4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в) предъявляемые к гражданскому служащему (работнику подведомственной организации) претензии, материалы, на которых они основываются;</w:t>
      </w:r>
    </w:p>
    <w:p w14:paraId="4730EC71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г) содержание пояснений гражданского служащего (работника подведомственной организации) и других лиц по существу предъявляемых претензий;</w:t>
      </w:r>
    </w:p>
    <w:p w14:paraId="3AEB7A40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д) фамилии, имена, отчества (последнее - при наличии) выступивших на заседании лиц и краткое изложение их выступлений;</w:t>
      </w:r>
    </w:p>
    <w:p w14:paraId="76BDC2DC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Росстат;</w:t>
      </w:r>
    </w:p>
    <w:p w14:paraId="68E97B6A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14:paraId="60307755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14:paraId="3E5EF250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14:paraId="5B82B942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 (работник подведомственной организации).</w:t>
      </w:r>
    </w:p>
    <w:p w14:paraId="4109FCC8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45. Копии протокола заседания Комиссии в семидневный срок со дня заседания направляются руководителю Росстата, полностью или в виде выписок из него - гражданскому служащему (работнику подведомственной организации), а также по решению Комиссии - иным заинтересованным лицам.</w:t>
      </w:r>
    </w:p>
    <w:p w14:paraId="37335C66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46. Руководитель Росстата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(работнику подведомственной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Росстата в письменной форме уведомляет Комиссию в месячный срок со дня поступления к нему протокола заседания Комиссии.</w:t>
      </w:r>
    </w:p>
    <w:p w14:paraId="486C836E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lastRenderedPageBreak/>
        <w:t>Решение руководителя Росстата оглашается на ближайшем заседании Комиссии и принимается к сведению без обсуждения.</w:t>
      </w:r>
    </w:p>
    <w:p w14:paraId="05FAECA7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47. В случае установления Комиссией признаков дисциплинарного проступка в действиях (бездействии) гражданского служащего (работника подведомственной организации) информация об этом представляется руководителю Росстата для решения вопроса о применении к гражданскому служащему (работнику подведомственной организации) мер ответственности, предусмотренных нормативными правовыми актами Российской Федерации.</w:t>
      </w:r>
    </w:p>
    <w:p w14:paraId="06558668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48. В случае установления Комиссией факта совершения гражданским служащим (работником подведомственной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14:paraId="1A11FF0D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49. Копия протокола заседания Комиссии или выписка из него приобщается к личному делу гражданского служащего (работника подведомственной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3F726333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50. Выписка из решения Комиссии, заверенная подписью секретаря Комиссии и печатью Росстата, вручается гражданину, замещавшему должность гражданской службы в Росстате, в отношении которого рассматривался вопрос, указанный в </w:t>
      </w:r>
      <w:hyperlink w:anchor="Par93" w:history="1">
        <w:r w:rsidRPr="00E62341">
          <w:rPr>
            <w:rFonts w:ascii="Times New Roman" w:hAnsi="Times New Roman" w:cs="Times New Roman"/>
            <w:sz w:val="26"/>
            <w:szCs w:val="26"/>
          </w:rPr>
          <w:t>абзаце втором подпункта "в" пункта 15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22546E53" w14:textId="77777777" w:rsidR="00EC336B" w:rsidRPr="00E62341" w:rsidRDefault="00EC336B" w:rsidP="00EC33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>51.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Отдела.</w:t>
      </w:r>
    </w:p>
    <w:p w14:paraId="1C1934FB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34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2" w:history="1">
        <w:r w:rsidRPr="00E62341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E62341">
        <w:rPr>
          <w:rFonts w:ascii="Times New Roman" w:hAnsi="Times New Roman" w:cs="Times New Roman"/>
          <w:sz w:val="26"/>
          <w:szCs w:val="26"/>
        </w:rPr>
        <w:t xml:space="preserve"> Росстата от 10.01.2022 N 1)</w:t>
      </w:r>
    </w:p>
    <w:p w14:paraId="0E1237F6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F98360" w14:textId="77777777" w:rsidR="00EC336B" w:rsidRPr="00E62341" w:rsidRDefault="00EC336B" w:rsidP="00EC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31DDC1" w14:textId="77777777" w:rsidR="00EC336B" w:rsidRPr="00E62341" w:rsidRDefault="00EC336B" w:rsidP="00EC336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A615DC" w14:textId="77777777" w:rsidR="00BC0C9F" w:rsidRPr="00E62341" w:rsidRDefault="00BC0C9F">
      <w:pPr>
        <w:rPr>
          <w:rFonts w:ascii="Times New Roman" w:hAnsi="Times New Roman" w:cs="Times New Roman"/>
          <w:sz w:val="26"/>
          <w:szCs w:val="26"/>
        </w:rPr>
      </w:pPr>
    </w:p>
    <w:sectPr w:rsidR="00BC0C9F" w:rsidRPr="00E62341" w:rsidSect="00041CD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8D"/>
    <w:rsid w:val="00A0638D"/>
    <w:rsid w:val="00BC0C9F"/>
    <w:rsid w:val="00E62341"/>
    <w:rsid w:val="00E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4A89"/>
  <w15:chartTrackingRefBased/>
  <w15:docId w15:val="{5508895A-308C-4F28-85EF-DDC1D72D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FCB4860BD96AA9BADF5905F70EF15A30F43E57FFF56C6F2905C0BCB7A4FB4882AD5500674D16D67C4C694C822824A99A568F572D8BE731o26DD" TargetMode="External"/><Relationship Id="rId18" Type="http://schemas.openxmlformats.org/officeDocument/2006/relationships/hyperlink" Target="consultantplus://offline/ref=89FCB4860BD96AA9BADF5905F70EF15A36FC3A53F9F56C6F2905C0BCB7A4FB4882AD5500624642873E12301FC46329A2864A8F5Co361D" TargetMode="External"/><Relationship Id="rId26" Type="http://schemas.openxmlformats.org/officeDocument/2006/relationships/hyperlink" Target="consultantplus://offline/ref=89FCB4860BD96AA9BADF5905F70EF15A31FA3851FCF26C6F2905C0BCB7A4FB4882AD5500674D14D77F4C694C822824A99A568F572D8BE731o26DD" TargetMode="External"/><Relationship Id="rId39" Type="http://schemas.openxmlformats.org/officeDocument/2006/relationships/hyperlink" Target="consultantplus://offline/ref=89FCB4860BD96AA9BADF5905F70EF15A36FD3151FBF86C6F2905C0BCB7A4FB4882AD5500674D16D4794C694C822824A99A568F572D8BE731o26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FCB4860BD96AA9BADF5905F70EF15A36FC3C51FAF16C6F2905C0BCB7A4FB4882AD55006C1947922F4A3F1FD87D20B59A488Do56CD" TargetMode="External"/><Relationship Id="rId34" Type="http://schemas.openxmlformats.org/officeDocument/2006/relationships/hyperlink" Target="consultantplus://offline/ref=89FCB4860BD96AA9BADF5905F70EF15A36FC3A53F9F56C6F2905C0BCB7A4FB4882AD55036F4642873E12301FC46329A2864A8F5Co361D" TargetMode="External"/><Relationship Id="rId42" Type="http://schemas.openxmlformats.org/officeDocument/2006/relationships/hyperlink" Target="consultantplus://offline/ref=89FCB4860BD96AA9BADF5905F70EF15A36FD3151FBF86C6F2905C0BCB7A4FB4882AD5500674D16D47E4C694C822824A99A568F572D8BE731o26DD" TargetMode="External"/><Relationship Id="rId47" Type="http://schemas.openxmlformats.org/officeDocument/2006/relationships/hyperlink" Target="consultantplus://offline/ref=89FCB4860BD96AA9BADF5905F70EF15A31F53C56FEF36C6F2905C0BCB7A4FB4890AD0D0C654F08D673593F1DC4o76FD" TargetMode="External"/><Relationship Id="rId50" Type="http://schemas.openxmlformats.org/officeDocument/2006/relationships/hyperlink" Target="consultantplus://offline/ref=89FCB4860BD96AA9BADF5905F70EF15A36FC3A53FFF96C6F2905C0BCB7A4FB4882AD5500674D17D4724C694C822824A99A568F572D8BE731o26DD" TargetMode="External"/><Relationship Id="rId7" Type="http://schemas.openxmlformats.org/officeDocument/2006/relationships/hyperlink" Target="consultantplus://offline/ref=89FCB4860BD96AA9BADF5905F70EF15A36FC3955F9F06C6F2905C0BCB7A4FB4882AD5505654642873E12301FC46329A2864A8F5Co361D" TargetMode="External"/><Relationship Id="rId12" Type="http://schemas.openxmlformats.org/officeDocument/2006/relationships/hyperlink" Target="consultantplus://offline/ref=89FCB4860BD96AA9BADF5905F70EF15A33F53D56F8F16C6F2905C0BCB7A4FB4890AD0D0C654F08D673593F1DC4o76FD" TargetMode="External"/><Relationship Id="rId17" Type="http://schemas.openxmlformats.org/officeDocument/2006/relationships/hyperlink" Target="consultantplus://offline/ref=89FCB4860BD96AA9BADF5905F70EF15A36FC3A53F9F56C6F2905C0BCB7A4FB4890AD0D0C654F08D673593F1DC4o76FD" TargetMode="External"/><Relationship Id="rId25" Type="http://schemas.openxmlformats.org/officeDocument/2006/relationships/hyperlink" Target="consultantplus://offline/ref=89FCB4860BD96AA9BADF5905F70EF15A36FC3C51FAF06C6F2905C0BCB7A4FB4882AD5500674D16DE7E4C694C822824A99A568F572D8BE731o26DD" TargetMode="External"/><Relationship Id="rId33" Type="http://schemas.openxmlformats.org/officeDocument/2006/relationships/hyperlink" Target="consultantplus://offline/ref=89FCB4860BD96AA9BADF5905F70EF15A36FF3B56F9F16C6F2905C0BCB7A4FB4882AD5500604C15DD2E167948CB7F2BB59841915C338BoE65D" TargetMode="External"/><Relationship Id="rId38" Type="http://schemas.openxmlformats.org/officeDocument/2006/relationships/hyperlink" Target="consultantplus://offline/ref=89FCB4860BD96AA9BADF5905F70EF15A36FD3151FBF86C6F2905C0BCB7A4FB4882AD5500674D16D4784C694C822824A99A568F572D8BE731o26DD" TargetMode="External"/><Relationship Id="rId46" Type="http://schemas.openxmlformats.org/officeDocument/2006/relationships/hyperlink" Target="consultantplus://offline/ref=89FCB4860BD96AA9BADF5905F70EF15A36FC3C51FAF16C6F2905C0BCB7A4FB4882AD55006C1947922F4A3F1FD87D20B59A488Do56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FCB4860BD96AA9BADF5905F70EF15A30F53E53F6A73B6D7850CEB9BFF4A15894E45A03794D1FC878473Fo16FD" TargetMode="External"/><Relationship Id="rId20" Type="http://schemas.openxmlformats.org/officeDocument/2006/relationships/hyperlink" Target="consultantplus://offline/ref=89FCB4860BD96AA9BADF5905F70EF15A36FC3C51FAF16C6F2905C0BCB7A4FB4882AD5500674D17D2734C694C822824A99A568F572D8BE731o26DD" TargetMode="External"/><Relationship Id="rId29" Type="http://schemas.openxmlformats.org/officeDocument/2006/relationships/hyperlink" Target="consultantplus://offline/ref=89FCB4860BD96AA9BADF5905F70EF15A36FD3151FBF86C6F2905C0BCB7A4FB4882AD5500674D16D77D4C694C822824A99A568F572D8BE731o26DD" TargetMode="External"/><Relationship Id="rId41" Type="http://schemas.openxmlformats.org/officeDocument/2006/relationships/hyperlink" Target="consultantplus://offline/ref=89FCB4860BD96AA9BADF5905F70EF15A30F43E57FFF56C6F2905C0BCB7A4FB4882AD5500674D16D67C4C694C822824A99A568F572D8BE731o26DD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CB4860BD96AA9BADF5905F70EF15A36FF3F55F9F06C6F2905C0BCB7A4FB4882AD5500674D16D7784C694C822824A99A568F572D8BE731o26DD" TargetMode="External"/><Relationship Id="rId11" Type="http://schemas.openxmlformats.org/officeDocument/2006/relationships/hyperlink" Target="consultantplus://offline/ref=89FCB4860BD96AA9BADF5905F70EF15A36FF3C54FFF66C6F2905C0BCB7A4FB4882AD5500674D14D47C4C694C822824A99A568F572D8BE731o26DD" TargetMode="External"/><Relationship Id="rId24" Type="http://schemas.openxmlformats.org/officeDocument/2006/relationships/hyperlink" Target="consultantplus://offline/ref=89FCB4860BD96AA9BADF5905F70EF15A36FD3151FBF86C6F2905C0BCB7A4FB4882AD5500674D16D77E4C694C822824A99A568F572D8BE731o26DD" TargetMode="External"/><Relationship Id="rId32" Type="http://schemas.openxmlformats.org/officeDocument/2006/relationships/hyperlink" Target="consultantplus://offline/ref=89FCB4860BD96AA9BADF5905F70EF15A36FC3A53F9F56C6F2905C0BCB7A4FB4882AD5502644642873E12301FC46329A2864A8F5Co361D" TargetMode="External"/><Relationship Id="rId37" Type="http://schemas.openxmlformats.org/officeDocument/2006/relationships/hyperlink" Target="consultantplus://offline/ref=89FCB4860BD96AA9BADF5905F70EF15A36FD3151FBF86C6F2905C0BCB7A4FB4882AD5500674D16D47B4C694C822824A99A568F572D8BE731o26DD" TargetMode="External"/><Relationship Id="rId40" Type="http://schemas.openxmlformats.org/officeDocument/2006/relationships/hyperlink" Target="consultantplus://offline/ref=89FCB4860BD96AA9BADF5905F70EF15A36FF3F55F9F06C6F2905C0BCB7A4FB4882AD5500674D16D7784C694C822824A99A568F572D8BE731o26DD" TargetMode="External"/><Relationship Id="rId45" Type="http://schemas.openxmlformats.org/officeDocument/2006/relationships/hyperlink" Target="consultantplus://offline/ref=89FCB4860BD96AA9BADF5905F70EF15A36FC3C51FAF16C6F2905C0BCB7A4FB4882AD55006C1947922F4A3F1FD87D20B59A488Do56CD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89FCB4860BD96AA9BADF5905F70EF15A36FD3151FBF86C6F2905C0BCB7A4FB4882AD5500674D16D67D4C694C822824A99A568F572D8BE731o26DD" TargetMode="External"/><Relationship Id="rId15" Type="http://schemas.openxmlformats.org/officeDocument/2006/relationships/hyperlink" Target="consultantplus://offline/ref=89FCB4860BD96AA9BADF5905F70EF15A36FF3F55F9F06C6F2905C0BCB7A4FB4882AD5500674D16D7784C694C822824A99A568F572D8BE731o26DD" TargetMode="External"/><Relationship Id="rId23" Type="http://schemas.openxmlformats.org/officeDocument/2006/relationships/hyperlink" Target="consultantplus://offline/ref=89FCB4860BD96AA9BADF5905F70EF15A36FD3952FDF06C6F2905C0BCB7A4FB4882AD5500674D16D7784C694C822824A99A568F572D8BE731o26DD" TargetMode="External"/><Relationship Id="rId28" Type="http://schemas.openxmlformats.org/officeDocument/2006/relationships/hyperlink" Target="consultantplus://offline/ref=89FCB4860BD96AA9BADF5905F70EF15A36FD3151FBF86C6F2905C0BCB7A4FB4882AD5500674D16D77F4C694C822824A99A568F572D8BE731o26DD" TargetMode="External"/><Relationship Id="rId36" Type="http://schemas.openxmlformats.org/officeDocument/2006/relationships/hyperlink" Target="consultantplus://offline/ref=89FCB4860BD96AA9BADF5905F70EF15A36FC3A53F9F56C6F2905C0BCB7A4FB4882AD55036F4642873E12301FC46329A2864A8F5Co361D" TargetMode="External"/><Relationship Id="rId49" Type="http://schemas.openxmlformats.org/officeDocument/2006/relationships/hyperlink" Target="consultantplus://offline/ref=89FCB4860BD96AA9BADF5905F70EF15A36FC3A53FFF96C6F2905C0BCB7A4FB4882AD5500674D17D4724C694C822824A99A568F572D8BE731o26DD" TargetMode="External"/><Relationship Id="rId10" Type="http://schemas.openxmlformats.org/officeDocument/2006/relationships/hyperlink" Target="consultantplus://offline/ref=89FCB4860BD96AA9BADF5905F70EF15A36FC3C51FAF06C6F2905C0BCB7A4FB4882AD5500674D16D2784C694C822824A99A568F572D8BE731o26DD" TargetMode="External"/><Relationship Id="rId19" Type="http://schemas.openxmlformats.org/officeDocument/2006/relationships/hyperlink" Target="consultantplus://offline/ref=89FCB4860BD96AA9BADF5905F70EF15A36FD3151FBF86C6F2905C0BCB7A4FB4882AD5500674D16D77B4C694C822824A99A568F572D8BE731o26DD" TargetMode="External"/><Relationship Id="rId31" Type="http://schemas.openxmlformats.org/officeDocument/2006/relationships/hyperlink" Target="consultantplus://offline/ref=89FCB4860BD96AA9BADF5905F70EF15A36FC3A53FFF96C6F2905C0BCB7A4FB4882AD5500674D17D4724C694C822824A99A568F572D8BE731o26DD" TargetMode="External"/><Relationship Id="rId44" Type="http://schemas.openxmlformats.org/officeDocument/2006/relationships/hyperlink" Target="consultantplus://offline/ref=89FCB4860BD96AA9BADF5905F70EF15A36FC3C51FAF16C6F2905C0BCB7A4FB4882AD55006C1947922F4A3F1FD87D20B59A488Do56CD" TargetMode="External"/><Relationship Id="rId52" Type="http://schemas.openxmlformats.org/officeDocument/2006/relationships/hyperlink" Target="consultantplus://offline/ref=89FCB4860BD96AA9BADF5905F70EF15A36FD3151FBF86C6F2905C0BCB7A4FB4882AD5500674D16D47F4C694C822824A99A568F572D8BE731o26DD" TargetMode="External"/><Relationship Id="rId4" Type="http://schemas.openxmlformats.org/officeDocument/2006/relationships/hyperlink" Target="consultantplus://offline/ref=89FCB4860BD96AA9BADF5905F70EF15A30F43E57FFF56C6F2905C0BCB7A4FB4882AD5500674D16D67C4C694C822824A99A568F572D8BE731o26DD" TargetMode="External"/><Relationship Id="rId9" Type="http://schemas.openxmlformats.org/officeDocument/2006/relationships/hyperlink" Target="consultantplus://offline/ref=89FCB4860BD96AA9BADF5905F70EF15A31F53C56FEF36C6F2905C0BCB7A4FB4882AD55036C1947922F4A3F1FD87D20B59A488Do56CD" TargetMode="External"/><Relationship Id="rId14" Type="http://schemas.openxmlformats.org/officeDocument/2006/relationships/hyperlink" Target="consultantplus://offline/ref=89FCB4860BD96AA9BADF5905F70EF15A36FD3151FBF86C6F2905C0BCB7A4FB4882AD5500674D16D67D4C694C822824A99A568F572D8BE731o26DD" TargetMode="External"/><Relationship Id="rId22" Type="http://schemas.openxmlformats.org/officeDocument/2006/relationships/hyperlink" Target="consultantplus://offline/ref=89FCB4860BD96AA9BADF5905F70EF15A36FF3C54FFF66C6F2905C0BCB7A4FB4882AD55006C1947922F4A3F1FD87D20B59A488Do56CD" TargetMode="External"/><Relationship Id="rId27" Type="http://schemas.openxmlformats.org/officeDocument/2006/relationships/hyperlink" Target="consultantplus://offline/ref=89FCB4860BD96AA9BADF5905F70EF15A36FD3A57FDF26C6F2905C0BCB7A4FB4882AD5500674D16D77B4C694C822824A99A568F572D8BE731o26DD" TargetMode="External"/><Relationship Id="rId30" Type="http://schemas.openxmlformats.org/officeDocument/2006/relationships/hyperlink" Target="consultantplus://offline/ref=89FCB4860BD96AA9BADF5905F70EF15A31F53C56FEF36C6F2905C0BCB7A4FB4890AD0D0C654F08D673593F1DC4o76FD" TargetMode="External"/><Relationship Id="rId35" Type="http://schemas.openxmlformats.org/officeDocument/2006/relationships/hyperlink" Target="consultantplus://offline/ref=89FCB4860BD96AA9BADF5905F70EF15A36FD3151FBF86C6F2905C0BCB7A4FB4882AD5500674D16D7724C694C822824A99A568F572D8BE731o26DD" TargetMode="External"/><Relationship Id="rId43" Type="http://schemas.openxmlformats.org/officeDocument/2006/relationships/hyperlink" Target="consultantplus://offline/ref=89FCB4860BD96AA9BADF5905F70EF15A36FC3C51FAF16C6F2905C0BCB7A4FB4882AD55006C1947922F4A3F1FD87D20B59A488Do56CD" TargetMode="External"/><Relationship Id="rId48" Type="http://schemas.openxmlformats.org/officeDocument/2006/relationships/hyperlink" Target="consultantplus://offline/ref=89FCB4860BD96AA9BADF5905F70EF15A31F53C56FEF36C6F2905C0BCB7A4FB4890AD0D0C654F08D673593F1DC4o76FD" TargetMode="External"/><Relationship Id="rId8" Type="http://schemas.openxmlformats.org/officeDocument/2006/relationships/hyperlink" Target="consultantplus://offline/ref=89FCB4860BD96AA9BADF5905F70EF15A36FC3A53F9F56C6F2905C0BCB7A4FB4882AD5502674642873E12301FC46329A2864A8F5Co361D" TargetMode="External"/><Relationship Id="rId51" Type="http://schemas.openxmlformats.org/officeDocument/2006/relationships/hyperlink" Target="consultantplus://offline/ref=89FCB4860BD96AA9BADF5905F70EF15A36FC3A53F9F56C6F2905C0BCB7A4FB4882AD55036F4642873E12301FC46329A2864A8F5Co36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7883</Words>
  <Characters>44939</Characters>
  <Application>Microsoft Office Word</Application>
  <DocSecurity>0</DocSecurity>
  <Lines>374</Lines>
  <Paragraphs>105</Paragraphs>
  <ScaleCrop>false</ScaleCrop>
  <Company/>
  <LinksUpToDate>false</LinksUpToDate>
  <CharactersWithSpaces>52717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Коротина Светлана Николаевна</dc:creator>
  <cp:keywords/>
  <dc:description/>
  <cp:lastModifiedBy>Коротина Светлана Николаевна</cp:lastModifiedBy>
  <cp:revision>3</cp:revision>
  <dcterms:created xsi:type="dcterms:W3CDTF">2022-09-22T03:59:00Z</dcterms:created>
  <dcterms:modified xsi:type="dcterms:W3CDTF">2022-09-22T04:02:00Z</dcterms:modified>
</cp:coreProperties>
</file>