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BD" w:rsidRPr="00D43577" w:rsidRDefault="00D43577" w:rsidP="00D43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577">
        <w:rPr>
          <w:rFonts w:ascii="Times New Roman" w:hAnsi="Times New Roman" w:cs="Times New Roman"/>
          <w:b/>
          <w:sz w:val="24"/>
          <w:szCs w:val="24"/>
        </w:rPr>
        <w:t xml:space="preserve">СИСТЕМА КОНТРОЛЕЙ ПО ФОРМЕ № 1-ПРЕДПРИЯТИЕ </w:t>
      </w:r>
      <w:r w:rsidRPr="00FC1D09">
        <w:rPr>
          <w:rFonts w:ascii="Times New Roman" w:hAnsi="Times New Roman" w:cs="Times New Roman"/>
          <w:b/>
          <w:sz w:val="24"/>
          <w:szCs w:val="24"/>
          <w:highlight w:val="yellow"/>
        </w:rPr>
        <w:t>ЗА 2023 ГОД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812"/>
        <w:gridCol w:w="2375"/>
      </w:tblGrid>
      <w:tr w:rsidR="00DC5748" w:rsidTr="00DC5748">
        <w:tc>
          <w:tcPr>
            <w:tcW w:w="851" w:type="dxa"/>
          </w:tcPr>
          <w:p w:rsidR="00D43577" w:rsidRDefault="00E672FC" w:rsidP="00A5773F">
            <w:r>
              <w:t xml:space="preserve">Код </w:t>
            </w:r>
            <w:proofErr w:type="spellStart"/>
            <w:proofErr w:type="gramStart"/>
            <w:r>
              <w:t>конт</w:t>
            </w:r>
            <w:proofErr w:type="spellEnd"/>
            <w:r>
              <w:t>-роля</w:t>
            </w:r>
            <w:proofErr w:type="gramEnd"/>
            <w:r>
              <w:t xml:space="preserve">  по ЭО</w:t>
            </w:r>
          </w:p>
        </w:tc>
        <w:tc>
          <w:tcPr>
            <w:tcW w:w="709" w:type="dxa"/>
          </w:tcPr>
          <w:p w:rsidR="00D43577" w:rsidRDefault="00E672FC" w:rsidP="00A5773F">
            <w:proofErr w:type="gramStart"/>
            <w:r>
              <w:t>Но-мер</w:t>
            </w:r>
            <w:proofErr w:type="gramEnd"/>
            <w:r>
              <w:t xml:space="preserve"> контроля</w:t>
            </w:r>
          </w:p>
        </w:tc>
        <w:tc>
          <w:tcPr>
            <w:tcW w:w="5812" w:type="dxa"/>
          </w:tcPr>
          <w:p w:rsidR="00D43577" w:rsidRDefault="00D43577" w:rsidP="00D43577">
            <w:pPr>
              <w:jc w:val="center"/>
            </w:pPr>
            <w:r>
              <w:t>Описание контроля</w:t>
            </w:r>
          </w:p>
        </w:tc>
        <w:tc>
          <w:tcPr>
            <w:tcW w:w="2375" w:type="dxa"/>
          </w:tcPr>
          <w:p w:rsidR="00D43577" w:rsidRDefault="00D43577" w:rsidP="00A5773F">
            <w:r>
              <w:t>Статус контроля</w:t>
            </w:r>
          </w:p>
        </w:tc>
      </w:tr>
    </w:tbl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931"/>
      </w:tblGrid>
      <w:tr w:rsidR="00435840" w:rsidRPr="00DF2439" w:rsidTr="00530C73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840" w:rsidRPr="00DF2439" w:rsidRDefault="00435840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1P001 1Р003 1Р004 1Р005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840" w:rsidRDefault="00435840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5840" w:rsidRPr="00883508" w:rsidRDefault="00435840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значения показателей не могут быть отрицательными числами</w:t>
            </w:r>
          </w:p>
        </w:tc>
      </w:tr>
    </w:tbl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812"/>
        <w:gridCol w:w="2375"/>
      </w:tblGrid>
      <w:tr w:rsidR="00DC5748" w:rsidTr="00DC5748">
        <w:tc>
          <w:tcPr>
            <w:tcW w:w="851" w:type="dxa"/>
          </w:tcPr>
          <w:p w:rsidR="00D43577" w:rsidRDefault="00D43577" w:rsidP="00A5773F"/>
        </w:tc>
        <w:tc>
          <w:tcPr>
            <w:tcW w:w="709" w:type="dxa"/>
          </w:tcPr>
          <w:p w:rsidR="00D43577" w:rsidRDefault="00D43577" w:rsidP="00A5773F"/>
        </w:tc>
        <w:tc>
          <w:tcPr>
            <w:tcW w:w="5812" w:type="dxa"/>
          </w:tcPr>
          <w:p w:rsidR="00D43577" w:rsidRPr="00D43577" w:rsidRDefault="00D43577" w:rsidP="00D43577">
            <w:pPr>
              <w:jc w:val="center"/>
              <w:rPr>
                <w:b/>
                <w:sz w:val="28"/>
                <w:szCs w:val="28"/>
              </w:rPr>
            </w:pPr>
            <w:r w:rsidRPr="00595C50">
              <w:rPr>
                <w:b/>
                <w:sz w:val="28"/>
                <w:szCs w:val="28"/>
                <w:highlight w:val="yellow"/>
              </w:rPr>
              <w:t>РАЗДЕЛ 1</w:t>
            </w:r>
          </w:p>
        </w:tc>
        <w:tc>
          <w:tcPr>
            <w:tcW w:w="2375" w:type="dxa"/>
          </w:tcPr>
          <w:p w:rsidR="00D43577" w:rsidRDefault="00D43577" w:rsidP="00A5773F"/>
        </w:tc>
      </w:tr>
      <w:tr w:rsidR="00DC5748" w:rsidTr="00DC5748">
        <w:tc>
          <w:tcPr>
            <w:tcW w:w="851" w:type="dxa"/>
          </w:tcPr>
          <w:p w:rsidR="00D43577" w:rsidRDefault="00D43577" w:rsidP="00A5773F"/>
        </w:tc>
        <w:tc>
          <w:tcPr>
            <w:tcW w:w="709" w:type="dxa"/>
          </w:tcPr>
          <w:p w:rsidR="00D43577" w:rsidRDefault="00D43577" w:rsidP="00A5773F"/>
        </w:tc>
        <w:tc>
          <w:tcPr>
            <w:tcW w:w="5812" w:type="dxa"/>
          </w:tcPr>
          <w:p w:rsidR="00D43577" w:rsidRPr="00DF2439" w:rsidRDefault="00D43577" w:rsidP="0061146E">
            <w:pPr>
              <w:pStyle w:val="Default"/>
              <w:spacing w:line="252" w:lineRule="auto"/>
              <w:jc w:val="both"/>
              <w:rPr>
                <w:rFonts w:eastAsia="Times New Roman"/>
                <w:lang w:eastAsia="ru-RU"/>
              </w:rPr>
            </w:pPr>
            <w:r w:rsidRPr="00DF2439">
              <w:t>стр.101 – число, месяц и год должны обязательно совпадать с данными за 2022 год (дата остается неизменной).</w:t>
            </w:r>
          </w:p>
        </w:tc>
        <w:tc>
          <w:tcPr>
            <w:tcW w:w="2375" w:type="dxa"/>
          </w:tcPr>
          <w:p w:rsidR="00D43577" w:rsidRPr="008B0787" w:rsidRDefault="00D43577" w:rsidP="00A577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DC5748" w:rsidTr="00DC5748">
        <w:tc>
          <w:tcPr>
            <w:tcW w:w="851" w:type="dxa"/>
          </w:tcPr>
          <w:p w:rsidR="00D43577" w:rsidRPr="00DF2439" w:rsidRDefault="00D43577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1P111</w:t>
            </w:r>
          </w:p>
        </w:tc>
        <w:tc>
          <w:tcPr>
            <w:tcW w:w="709" w:type="dxa"/>
          </w:tcPr>
          <w:p w:rsidR="00D43577" w:rsidRPr="00DF2439" w:rsidRDefault="00D43577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812" w:type="dxa"/>
          </w:tcPr>
          <w:p w:rsidR="00D43577" w:rsidRPr="00DF2439" w:rsidRDefault="00D43577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Стр.101.1 = [0, 31]</w:t>
            </w:r>
          </w:p>
        </w:tc>
        <w:tc>
          <w:tcPr>
            <w:tcW w:w="2375" w:type="dxa"/>
          </w:tcPr>
          <w:p w:rsidR="00D43577" w:rsidRPr="008B0787" w:rsidRDefault="00D43577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DC5748" w:rsidTr="00DC5748">
        <w:tc>
          <w:tcPr>
            <w:tcW w:w="851" w:type="dxa"/>
          </w:tcPr>
          <w:p w:rsidR="00D43577" w:rsidRPr="00DF2439" w:rsidRDefault="00D43577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1P112</w:t>
            </w:r>
          </w:p>
        </w:tc>
        <w:tc>
          <w:tcPr>
            <w:tcW w:w="709" w:type="dxa"/>
          </w:tcPr>
          <w:p w:rsidR="00D43577" w:rsidRPr="00DF2439" w:rsidRDefault="00D43577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12" w:type="dxa"/>
          </w:tcPr>
          <w:p w:rsidR="00D43577" w:rsidRPr="00DF2439" w:rsidRDefault="00D43577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Стр.101.2 = [0, 12]</w:t>
            </w:r>
          </w:p>
        </w:tc>
        <w:tc>
          <w:tcPr>
            <w:tcW w:w="2375" w:type="dxa"/>
          </w:tcPr>
          <w:p w:rsidR="00D43577" w:rsidRPr="008B0787" w:rsidRDefault="00D43577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DC5748" w:rsidTr="00DC5748">
        <w:tc>
          <w:tcPr>
            <w:tcW w:w="851" w:type="dxa"/>
          </w:tcPr>
          <w:p w:rsidR="00D43577" w:rsidRPr="00DF2439" w:rsidRDefault="00D43577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1P113</w:t>
            </w:r>
          </w:p>
        </w:tc>
        <w:tc>
          <w:tcPr>
            <w:tcW w:w="709" w:type="dxa"/>
          </w:tcPr>
          <w:p w:rsidR="00D43577" w:rsidRPr="00DF2439" w:rsidRDefault="00D43577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12" w:type="dxa"/>
          </w:tcPr>
          <w:p w:rsidR="00D43577" w:rsidRPr="00DF2439" w:rsidRDefault="00D43577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Стр.101.3 = [0, n], где n – значение отчетного года</w:t>
            </w:r>
          </w:p>
        </w:tc>
        <w:tc>
          <w:tcPr>
            <w:tcW w:w="2375" w:type="dxa"/>
          </w:tcPr>
          <w:p w:rsidR="00D43577" w:rsidRPr="008B0787" w:rsidRDefault="00D43577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DC5748" w:rsidTr="00DC5748">
        <w:tc>
          <w:tcPr>
            <w:tcW w:w="851" w:type="dxa"/>
          </w:tcPr>
          <w:p w:rsidR="00D43577" w:rsidRDefault="00D43577" w:rsidP="00A5773F"/>
        </w:tc>
        <w:tc>
          <w:tcPr>
            <w:tcW w:w="709" w:type="dxa"/>
          </w:tcPr>
          <w:p w:rsidR="00D43577" w:rsidRDefault="00D43577" w:rsidP="00A5773F"/>
        </w:tc>
        <w:tc>
          <w:tcPr>
            <w:tcW w:w="5812" w:type="dxa"/>
          </w:tcPr>
          <w:p w:rsidR="00D43577" w:rsidRPr="00D43577" w:rsidRDefault="00D43577" w:rsidP="00D43577">
            <w:pPr>
              <w:jc w:val="center"/>
              <w:rPr>
                <w:sz w:val="28"/>
                <w:szCs w:val="28"/>
              </w:rPr>
            </w:pPr>
            <w:r w:rsidRPr="00595C50">
              <w:rPr>
                <w:b/>
                <w:sz w:val="28"/>
                <w:szCs w:val="28"/>
                <w:highlight w:val="yellow"/>
              </w:rPr>
              <w:t>РАЗДЕЛ 2</w:t>
            </w:r>
          </w:p>
        </w:tc>
        <w:tc>
          <w:tcPr>
            <w:tcW w:w="2375" w:type="dxa"/>
          </w:tcPr>
          <w:p w:rsidR="00D43577" w:rsidRPr="008B0787" w:rsidRDefault="00D43577" w:rsidP="00A5773F">
            <w:pPr>
              <w:rPr>
                <w:rFonts w:ascii="Times New Roman" w:hAnsi="Times New Roman" w:cs="Times New Roman"/>
              </w:rPr>
            </w:pPr>
          </w:p>
        </w:tc>
      </w:tr>
      <w:tr w:rsidR="00D43577" w:rsidTr="00DC5748">
        <w:tc>
          <w:tcPr>
            <w:tcW w:w="851" w:type="dxa"/>
          </w:tcPr>
          <w:p w:rsidR="00D43577" w:rsidRPr="00DF2439" w:rsidRDefault="00D43577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1P006</w:t>
            </w:r>
          </w:p>
        </w:tc>
        <w:tc>
          <w:tcPr>
            <w:tcW w:w="709" w:type="dxa"/>
          </w:tcPr>
          <w:p w:rsidR="00D43577" w:rsidRPr="00DF2439" w:rsidRDefault="00D43577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43577" w:rsidRPr="00DF2439" w:rsidRDefault="00D43577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201 = сумме строк с 202 по 205 + 207 + 208 + 209</w:t>
            </w:r>
          </w:p>
        </w:tc>
        <w:tc>
          <w:tcPr>
            <w:tcW w:w="2375" w:type="dxa"/>
          </w:tcPr>
          <w:p w:rsidR="00D43577" w:rsidRPr="008B0787" w:rsidRDefault="00D43577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D43577" w:rsidTr="00DC5748">
        <w:tc>
          <w:tcPr>
            <w:tcW w:w="851" w:type="dxa"/>
          </w:tcPr>
          <w:p w:rsidR="00D43577" w:rsidRPr="00DF2439" w:rsidRDefault="00D43577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1P007</w:t>
            </w:r>
          </w:p>
        </w:tc>
        <w:tc>
          <w:tcPr>
            <w:tcW w:w="709" w:type="dxa"/>
          </w:tcPr>
          <w:p w:rsidR="00D43577" w:rsidRPr="00DF2439" w:rsidRDefault="00D43577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D43577" w:rsidRPr="00DF2439" w:rsidRDefault="00D43577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205 &gt;= строки 206</w:t>
            </w:r>
          </w:p>
        </w:tc>
        <w:tc>
          <w:tcPr>
            <w:tcW w:w="2375" w:type="dxa"/>
          </w:tcPr>
          <w:p w:rsidR="00D43577" w:rsidRPr="008B0787" w:rsidRDefault="00D43577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D43577" w:rsidTr="00DC5748">
        <w:tc>
          <w:tcPr>
            <w:tcW w:w="851" w:type="dxa"/>
          </w:tcPr>
          <w:p w:rsidR="00D43577" w:rsidRPr="00DF2439" w:rsidRDefault="00D43577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1P008</w:t>
            </w:r>
          </w:p>
        </w:tc>
        <w:tc>
          <w:tcPr>
            <w:tcW w:w="709" w:type="dxa"/>
          </w:tcPr>
          <w:p w:rsidR="00D43577" w:rsidRPr="00DF2439" w:rsidRDefault="00D43577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D43577" w:rsidRPr="00DF2439" w:rsidRDefault="00D43577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209 &gt;= строки 210</w:t>
            </w:r>
          </w:p>
        </w:tc>
        <w:tc>
          <w:tcPr>
            <w:tcW w:w="2375" w:type="dxa"/>
          </w:tcPr>
          <w:p w:rsidR="00D43577" w:rsidRPr="008B0787" w:rsidRDefault="00D43577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DC5748" w:rsidTr="00DC5748">
        <w:tc>
          <w:tcPr>
            <w:tcW w:w="851" w:type="dxa"/>
          </w:tcPr>
          <w:p w:rsidR="00D43577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1Р806</w:t>
            </w:r>
          </w:p>
        </w:tc>
        <w:tc>
          <w:tcPr>
            <w:tcW w:w="709" w:type="dxa"/>
          </w:tcPr>
          <w:p w:rsidR="00D43577" w:rsidRPr="00DF2439" w:rsidRDefault="00D43577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43577" w:rsidRPr="00DF2439" w:rsidRDefault="00D43577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Стр.201&gt;=0 (коммерческие предприятия - хозяйственные товарищества и общества отражают зафиксированный УК в учредительных документах, а государственные и муниципальные предприятия указывают </w:t>
            </w:r>
            <w:r w:rsidRPr="00DF24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величину уставного фонда</w:t>
            </w:r>
            <w:r w:rsidRPr="00DF2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375" w:type="dxa"/>
          </w:tcPr>
          <w:p w:rsidR="00D43577" w:rsidRPr="008B0787" w:rsidRDefault="00D43577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DC5748" w:rsidTr="00DC5748">
        <w:tc>
          <w:tcPr>
            <w:tcW w:w="851" w:type="dxa"/>
          </w:tcPr>
          <w:p w:rsidR="00D43577" w:rsidRPr="00DF2439" w:rsidRDefault="00D43577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1P151</w:t>
            </w:r>
          </w:p>
        </w:tc>
        <w:tc>
          <w:tcPr>
            <w:tcW w:w="709" w:type="dxa"/>
          </w:tcPr>
          <w:p w:rsidR="00D43577" w:rsidRPr="00DF2439" w:rsidRDefault="00D43577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812" w:type="dxa"/>
          </w:tcPr>
          <w:p w:rsidR="00D43577" w:rsidRPr="00DF2439" w:rsidRDefault="00D43577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стр.201 </w:t>
            </w:r>
            <w:proofErr w:type="spellStart"/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</w:t>
            </w:r>
            <w:proofErr w:type="gramStart"/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стр. 201 </w:t>
            </w:r>
            <w:proofErr w:type="spellStart"/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пред.год</w:t>
            </w:r>
            <w:proofErr w:type="spellEnd"/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стр. 201 </w:t>
            </w:r>
            <w:proofErr w:type="spellStart"/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пред.год</w:t>
            </w:r>
            <w:proofErr w:type="spellEnd"/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*100&lt;30%</w:t>
            </w:r>
          </w:p>
        </w:tc>
        <w:tc>
          <w:tcPr>
            <w:tcW w:w="2375" w:type="dxa"/>
          </w:tcPr>
          <w:p w:rsidR="00D43577" w:rsidRPr="008B0787" w:rsidRDefault="00D43577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DC5748" w:rsidTr="00DC5748">
        <w:tc>
          <w:tcPr>
            <w:tcW w:w="851" w:type="dxa"/>
          </w:tcPr>
          <w:p w:rsidR="00D43577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1Р153</w:t>
            </w:r>
          </w:p>
        </w:tc>
        <w:tc>
          <w:tcPr>
            <w:tcW w:w="709" w:type="dxa"/>
          </w:tcPr>
          <w:p w:rsidR="00D43577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812" w:type="dxa"/>
            <w:vAlign w:val="center"/>
          </w:tcPr>
          <w:p w:rsidR="00D43577" w:rsidRPr="00DF2439" w:rsidRDefault="00D43577" w:rsidP="00611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b/>
                <w:color w:val="000000"/>
              </w:rPr>
              <w:t>По ОКФС =12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(организации с федеральной собственностью)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2439">
              <w:rPr>
                <w:rFonts w:ascii="Times New Roman" w:hAnsi="Times New Roman" w:cs="Times New Roman"/>
                <w:b/>
                <w:color w:val="000000"/>
              </w:rPr>
              <w:t>стр. 202=стр. 201</w:t>
            </w:r>
          </w:p>
        </w:tc>
        <w:tc>
          <w:tcPr>
            <w:tcW w:w="2375" w:type="dxa"/>
          </w:tcPr>
          <w:p w:rsidR="00D43577" w:rsidRPr="008B0787" w:rsidRDefault="00D43577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DC5748" w:rsidTr="00DC5748">
        <w:tc>
          <w:tcPr>
            <w:tcW w:w="851" w:type="dxa"/>
          </w:tcPr>
          <w:p w:rsidR="00D43577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1Р157</w:t>
            </w:r>
          </w:p>
        </w:tc>
        <w:tc>
          <w:tcPr>
            <w:tcW w:w="709" w:type="dxa"/>
          </w:tcPr>
          <w:p w:rsidR="00D43577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812" w:type="dxa"/>
            <w:vAlign w:val="center"/>
          </w:tcPr>
          <w:p w:rsidR="00D43577" w:rsidRPr="00DF2439" w:rsidRDefault="00D43577" w:rsidP="0061146E">
            <w:pPr>
              <w:rPr>
                <w:rFonts w:ascii="Times New Roman" w:hAnsi="Times New Roman" w:cs="Times New Roman"/>
                <w:color w:val="000000"/>
              </w:rPr>
            </w:pPr>
            <w:r w:rsidRPr="00DF2439">
              <w:rPr>
                <w:rFonts w:ascii="Times New Roman" w:hAnsi="Times New Roman" w:cs="Times New Roman"/>
                <w:b/>
                <w:color w:val="000000"/>
              </w:rPr>
              <w:t>По ОКФС = 41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(организации со смешанной российской собственностью с долей федеральной собственности) </w:t>
            </w:r>
          </w:p>
          <w:p w:rsidR="00D43577" w:rsidRPr="00DF2439" w:rsidRDefault="00D43577" w:rsidP="006114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b/>
                <w:color w:val="000000"/>
              </w:rPr>
              <w:t>стр.202 + стр. 205 + стр.207 + стр.208 + стр. 209 = стр. 201</w:t>
            </w:r>
          </w:p>
        </w:tc>
        <w:tc>
          <w:tcPr>
            <w:tcW w:w="2375" w:type="dxa"/>
          </w:tcPr>
          <w:p w:rsidR="00D43577" w:rsidRPr="008B0787" w:rsidRDefault="00D43577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DC5748" w:rsidTr="00DC5748">
        <w:tc>
          <w:tcPr>
            <w:tcW w:w="851" w:type="dxa"/>
          </w:tcPr>
          <w:p w:rsidR="00D43577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1Р159</w:t>
            </w:r>
          </w:p>
        </w:tc>
        <w:tc>
          <w:tcPr>
            <w:tcW w:w="709" w:type="dxa"/>
          </w:tcPr>
          <w:p w:rsidR="00D43577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812" w:type="dxa"/>
            <w:vAlign w:val="center"/>
          </w:tcPr>
          <w:p w:rsidR="00D43577" w:rsidRPr="00DF2439" w:rsidRDefault="00D43577" w:rsidP="0061146E">
            <w:pPr>
              <w:rPr>
                <w:rFonts w:ascii="Times New Roman" w:hAnsi="Times New Roman" w:cs="Times New Roman"/>
                <w:color w:val="000000"/>
              </w:rPr>
            </w:pPr>
            <w:r w:rsidRPr="00DF2439">
              <w:rPr>
                <w:rFonts w:ascii="Times New Roman" w:hAnsi="Times New Roman" w:cs="Times New Roman"/>
                <w:b/>
                <w:color w:val="000000"/>
              </w:rPr>
              <w:t>По ОКФС = 43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F2439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DF2439">
              <w:rPr>
                <w:rFonts w:ascii="Times New Roman" w:hAnsi="Times New Roman" w:cs="Times New Roman"/>
                <w:color w:val="000000"/>
              </w:rPr>
              <w:t xml:space="preserve">организации со смешанной российской собственностью с долями федеральной собственности и собственности субъектов Российской Федерации должны быть заполнены) </w:t>
            </w:r>
          </w:p>
          <w:p w:rsidR="00D43577" w:rsidRPr="00DF2439" w:rsidRDefault="00D43577" w:rsidP="006114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b/>
                <w:color w:val="000000"/>
              </w:rPr>
              <w:t xml:space="preserve"> стр. 202 и стр. 203</w:t>
            </w:r>
          </w:p>
        </w:tc>
        <w:tc>
          <w:tcPr>
            <w:tcW w:w="2375" w:type="dxa"/>
          </w:tcPr>
          <w:p w:rsidR="00D43577" w:rsidRPr="008B0787" w:rsidRDefault="00D43577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DC5748" w:rsidTr="00DC5748">
        <w:tc>
          <w:tcPr>
            <w:tcW w:w="851" w:type="dxa"/>
          </w:tcPr>
          <w:p w:rsidR="00D43577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1Р154</w:t>
            </w:r>
          </w:p>
        </w:tc>
        <w:tc>
          <w:tcPr>
            <w:tcW w:w="709" w:type="dxa"/>
          </w:tcPr>
          <w:p w:rsidR="00D43577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812" w:type="dxa"/>
            <w:vAlign w:val="center"/>
          </w:tcPr>
          <w:p w:rsidR="00D43577" w:rsidRPr="00DF2439" w:rsidRDefault="00D43577" w:rsidP="0061146E">
            <w:pPr>
              <w:rPr>
                <w:rFonts w:ascii="Times New Roman" w:hAnsi="Times New Roman" w:cs="Times New Roman"/>
                <w:color w:val="000000"/>
              </w:rPr>
            </w:pPr>
            <w:r w:rsidRPr="00DF2439">
              <w:rPr>
                <w:rFonts w:ascii="Times New Roman" w:hAnsi="Times New Roman" w:cs="Times New Roman"/>
                <w:b/>
                <w:color w:val="000000"/>
              </w:rPr>
              <w:t>По ОКФС = 13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(организации с собственностью  субъектов Российской Федерации)</w:t>
            </w:r>
          </w:p>
          <w:p w:rsidR="00D43577" w:rsidRPr="00DF2439" w:rsidRDefault="00D43577" w:rsidP="006114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2439">
              <w:rPr>
                <w:rFonts w:ascii="Times New Roman" w:hAnsi="Times New Roman" w:cs="Times New Roman"/>
                <w:b/>
                <w:color w:val="000000"/>
              </w:rPr>
              <w:t>стр. 203=стр. 201</w:t>
            </w:r>
          </w:p>
        </w:tc>
        <w:tc>
          <w:tcPr>
            <w:tcW w:w="2375" w:type="dxa"/>
          </w:tcPr>
          <w:p w:rsidR="00D43577" w:rsidRPr="008B0787" w:rsidRDefault="00D43577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DC5748" w:rsidTr="00DC5748">
        <w:tc>
          <w:tcPr>
            <w:tcW w:w="851" w:type="dxa"/>
          </w:tcPr>
          <w:p w:rsidR="00D43577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1Р158</w:t>
            </w:r>
          </w:p>
        </w:tc>
        <w:tc>
          <w:tcPr>
            <w:tcW w:w="709" w:type="dxa"/>
          </w:tcPr>
          <w:p w:rsidR="00D43577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812" w:type="dxa"/>
            <w:vAlign w:val="center"/>
          </w:tcPr>
          <w:p w:rsidR="00D43577" w:rsidRPr="00DF2439" w:rsidRDefault="00D43577" w:rsidP="00611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b/>
                <w:color w:val="000000"/>
              </w:rPr>
              <w:t>По ОКФС = 42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(организации со смешанной российской собственностью с долей собственности субъектов Российской Федерации)                                                          </w:t>
            </w:r>
            <w:r w:rsidRPr="00DF2439">
              <w:rPr>
                <w:rFonts w:ascii="Times New Roman" w:hAnsi="Times New Roman" w:cs="Times New Roman"/>
                <w:b/>
                <w:color w:val="000000"/>
              </w:rPr>
              <w:t>стр. 203+ стр. 205 + стр.207 + стр. 208 + стр. 209 = стр.201</w:t>
            </w:r>
          </w:p>
        </w:tc>
        <w:tc>
          <w:tcPr>
            <w:tcW w:w="2375" w:type="dxa"/>
          </w:tcPr>
          <w:p w:rsidR="00D43577" w:rsidRPr="008B0787" w:rsidRDefault="00D43577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DC5748" w:rsidTr="00DC5748">
        <w:tc>
          <w:tcPr>
            <w:tcW w:w="851" w:type="dxa"/>
          </w:tcPr>
          <w:p w:rsidR="00D43577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1Р155</w:t>
            </w:r>
          </w:p>
        </w:tc>
        <w:tc>
          <w:tcPr>
            <w:tcW w:w="709" w:type="dxa"/>
          </w:tcPr>
          <w:p w:rsidR="00D43577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812" w:type="dxa"/>
            <w:vAlign w:val="center"/>
          </w:tcPr>
          <w:p w:rsidR="00D43577" w:rsidRPr="00DF2439" w:rsidRDefault="00D43577" w:rsidP="00611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b/>
                <w:color w:val="000000"/>
              </w:rPr>
              <w:t>По ОКФС= 14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F2439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DF2439">
              <w:rPr>
                <w:rFonts w:ascii="Times New Roman" w:hAnsi="Times New Roman" w:cs="Times New Roman"/>
                <w:color w:val="000000"/>
              </w:rPr>
              <w:t xml:space="preserve">организации с  муниципальной собственностью)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</w:t>
            </w:r>
            <w:r w:rsidRPr="00DF2439">
              <w:rPr>
                <w:rFonts w:ascii="Times New Roman" w:hAnsi="Times New Roman" w:cs="Times New Roman"/>
                <w:b/>
                <w:color w:val="000000"/>
              </w:rPr>
              <w:t>стр. 204=стр. 201</w:t>
            </w:r>
          </w:p>
        </w:tc>
        <w:tc>
          <w:tcPr>
            <w:tcW w:w="2375" w:type="dxa"/>
          </w:tcPr>
          <w:p w:rsidR="00D43577" w:rsidRPr="008B0787" w:rsidRDefault="00D43577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93738C" w:rsidTr="00DC5748">
        <w:tc>
          <w:tcPr>
            <w:tcW w:w="851" w:type="dxa"/>
          </w:tcPr>
          <w:p w:rsidR="0093738C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1Р156</w:t>
            </w:r>
          </w:p>
        </w:tc>
        <w:tc>
          <w:tcPr>
            <w:tcW w:w="709" w:type="dxa"/>
          </w:tcPr>
          <w:p w:rsidR="0093738C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812" w:type="dxa"/>
            <w:vAlign w:val="center"/>
          </w:tcPr>
          <w:p w:rsidR="0093738C" w:rsidRPr="00DF2439" w:rsidRDefault="0093738C" w:rsidP="00DF4DE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F4DE0">
              <w:rPr>
                <w:rFonts w:ascii="Times New Roman" w:hAnsi="Times New Roman" w:cs="Times New Roman"/>
                <w:b/>
                <w:color w:val="000000"/>
              </w:rPr>
              <w:t>По  ОКФС= 16</w:t>
            </w:r>
            <w:r w:rsidRPr="00DF4DE0">
              <w:rPr>
                <w:rFonts w:ascii="Times New Roman" w:hAnsi="Times New Roman" w:cs="Times New Roman"/>
                <w:color w:val="000000"/>
              </w:rPr>
              <w:t xml:space="preserve"> (организации с частной формой собственности)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</w:t>
            </w:r>
            <w:r w:rsidRPr="00DF4DE0">
              <w:rPr>
                <w:rFonts w:ascii="Times New Roman" w:hAnsi="Times New Roman" w:cs="Times New Roman"/>
                <w:b/>
                <w:color w:val="000000"/>
              </w:rPr>
              <w:t>стр. 205 + стр. 207 + стр.208 + стр. 209 = стр. 201</w:t>
            </w:r>
          </w:p>
        </w:tc>
        <w:tc>
          <w:tcPr>
            <w:tcW w:w="2375" w:type="dxa"/>
          </w:tcPr>
          <w:p w:rsidR="0093738C" w:rsidRPr="008B0787" w:rsidRDefault="0093738C" w:rsidP="007A1A5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Default="00E672FC" w:rsidP="00A5773F"/>
        </w:tc>
        <w:tc>
          <w:tcPr>
            <w:tcW w:w="709" w:type="dxa"/>
          </w:tcPr>
          <w:p w:rsidR="00E672FC" w:rsidRDefault="00E672FC" w:rsidP="00A5773F"/>
        </w:tc>
        <w:tc>
          <w:tcPr>
            <w:tcW w:w="5812" w:type="dxa"/>
          </w:tcPr>
          <w:p w:rsidR="00E672FC" w:rsidRPr="00404602" w:rsidRDefault="00E672FC" w:rsidP="00530C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602">
              <w:rPr>
                <w:rFonts w:ascii="Times New Roman" w:hAnsi="Times New Roman" w:cs="Times New Roman"/>
                <w:b/>
                <w:sz w:val="24"/>
                <w:szCs w:val="24"/>
              </w:rPr>
              <w:t>Строка 211 должна быть = 1 или 0</w:t>
            </w:r>
          </w:p>
        </w:tc>
        <w:tc>
          <w:tcPr>
            <w:tcW w:w="2375" w:type="dxa"/>
          </w:tcPr>
          <w:p w:rsidR="00E672FC" w:rsidRPr="008B0787" w:rsidRDefault="00E672FC" w:rsidP="00530C73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Default="00E672FC" w:rsidP="00A5773F"/>
        </w:tc>
        <w:tc>
          <w:tcPr>
            <w:tcW w:w="709" w:type="dxa"/>
          </w:tcPr>
          <w:p w:rsidR="00E672FC" w:rsidRDefault="00E672FC" w:rsidP="00A5773F"/>
        </w:tc>
        <w:tc>
          <w:tcPr>
            <w:tcW w:w="5812" w:type="dxa"/>
          </w:tcPr>
          <w:p w:rsidR="00E672FC" w:rsidRDefault="00E672FC" w:rsidP="00A5773F"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595C50">
              <w:rPr>
                <w:b/>
                <w:sz w:val="28"/>
                <w:szCs w:val="28"/>
                <w:highlight w:val="yellow"/>
              </w:rPr>
              <w:t>РАЗДЕЛ 3</w:t>
            </w:r>
          </w:p>
        </w:tc>
        <w:tc>
          <w:tcPr>
            <w:tcW w:w="2375" w:type="dxa"/>
          </w:tcPr>
          <w:p w:rsidR="00E672FC" w:rsidRPr="008B0787" w:rsidRDefault="00E672FC" w:rsidP="00A5773F">
            <w:pPr>
              <w:rPr>
                <w:rFonts w:ascii="Times New Roman" w:hAnsi="Times New Roman" w:cs="Times New Roman"/>
              </w:rPr>
            </w:pPr>
          </w:p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1P009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301 = сумме всех строк с кодом 302</w:t>
            </w:r>
          </w:p>
        </w:tc>
        <w:tc>
          <w:tcPr>
            <w:tcW w:w="2375" w:type="dxa"/>
          </w:tcPr>
          <w:p w:rsidR="00E672FC" w:rsidRPr="008B0787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1P010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301 &lt;= стр.201</w:t>
            </w:r>
          </w:p>
        </w:tc>
        <w:tc>
          <w:tcPr>
            <w:tcW w:w="2375" w:type="dxa"/>
          </w:tcPr>
          <w:p w:rsidR="00E672FC" w:rsidRPr="008B0787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1Р069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заполнена</w:t>
            </w:r>
            <w:proofErr w:type="gramEnd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 xml:space="preserve"> стр. 301, то стр. 211=1</w:t>
            </w:r>
          </w:p>
        </w:tc>
        <w:tc>
          <w:tcPr>
            <w:tcW w:w="2375" w:type="dxa"/>
          </w:tcPr>
          <w:p w:rsidR="00E672FC" w:rsidRPr="008B0787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E672FC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1Р068</w:t>
            </w:r>
          </w:p>
        </w:tc>
        <w:tc>
          <w:tcPr>
            <w:tcW w:w="709" w:type="dxa"/>
          </w:tcPr>
          <w:p w:rsidR="00E672FC" w:rsidRPr="007C31AC" w:rsidRDefault="00E672FC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  <w:vAlign w:val="center"/>
          </w:tcPr>
          <w:p w:rsidR="00E672FC" w:rsidRPr="00DF2439" w:rsidRDefault="00E672FC" w:rsidP="006114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F2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отмечена строка 211, то должна быть заполнена строка 301</w:t>
            </w:r>
            <w:r w:rsidRPr="00DF24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E672FC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1Р160</w:t>
            </w:r>
          </w:p>
        </w:tc>
        <w:tc>
          <w:tcPr>
            <w:tcW w:w="709" w:type="dxa"/>
          </w:tcPr>
          <w:p w:rsidR="00E672FC" w:rsidRPr="007C31AC" w:rsidRDefault="00E672FC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812" w:type="dxa"/>
            <w:vAlign w:val="center"/>
          </w:tcPr>
          <w:p w:rsidR="00E672FC" w:rsidRPr="00DF2439" w:rsidRDefault="00E672FC" w:rsidP="00611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b/>
                <w:color w:val="000000"/>
              </w:rPr>
              <w:t>По ОКФС = 21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(с собственностью международных организаций </w:t>
            </w:r>
            <w:proofErr w:type="gramStart"/>
            <w:r w:rsidRPr="00DF2439">
              <w:rPr>
                <w:rFonts w:ascii="Times New Roman" w:hAnsi="Times New Roman" w:cs="Times New Roman"/>
                <w:color w:val="000000"/>
              </w:rPr>
              <w:t>)д</w:t>
            </w:r>
            <w:proofErr w:type="gramEnd"/>
            <w:r w:rsidRPr="00DF2439">
              <w:rPr>
                <w:rFonts w:ascii="Times New Roman" w:hAnsi="Times New Roman" w:cs="Times New Roman"/>
                <w:color w:val="000000"/>
              </w:rPr>
              <w:t xml:space="preserve">олжна быть отмечена стр. 211 и стр. 301 </w:t>
            </w:r>
            <w:r w:rsidRPr="00DF2439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≠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E672FC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1Р161</w:t>
            </w:r>
          </w:p>
        </w:tc>
        <w:tc>
          <w:tcPr>
            <w:tcW w:w="709" w:type="dxa"/>
          </w:tcPr>
          <w:p w:rsidR="00E672FC" w:rsidRPr="007C31AC" w:rsidRDefault="00E672FC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812" w:type="dxa"/>
            <w:vAlign w:val="center"/>
          </w:tcPr>
          <w:p w:rsidR="00E672FC" w:rsidRPr="00DF2439" w:rsidRDefault="00E672FC" w:rsidP="00611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b/>
                <w:color w:val="000000"/>
              </w:rPr>
              <w:t>По ОКФС = 22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(организации  с собственностью иностранных государств </w:t>
            </w:r>
            <w:proofErr w:type="gramStart"/>
            <w:r w:rsidRPr="00DF2439">
              <w:rPr>
                <w:rFonts w:ascii="Times New Roman" w:hAnsi="Times New Roman" w:cs="Times New Roman"/>
                <w:color w:val="000000"/>
              </w:rPr>
              <w:t>)д</w:t>
            </w:r>
            <w:proofErr w:type="gramEnd"/>
            <w:r w:rsidRPr="00DF2439">
              <w:rPr>
                <w:rFonts w:ascii="Times New Roman" w:hAnsi="Times New Roman" w:cs="Times New Roman"/>
                <w:color w:val="000000"/>
              </w:rPr>
              <w:t xml:space="preserve">олжна быть отмечена стр. 211 и стр. 301 </w:t>
            </w:r>
            <w:r w:rsidRPr="00DF2439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≠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E672FC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1Р162</w:t>
            </w:r>
          </w:p>
        </w:tc>
        <w:tc>
          <w:tcPr>
            <w:tcW w:w="709" w:type="dxa"/>
          </w:tcPr>
          <w:p w:rsidR="00E672FC" w:rsidRPr="007C31AC" w:rsidRDefault="00E672FC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812" w:type="dxa"/>
            <w:vAlign w:val="center"/>
          </w:tcPr>
          <w:p w:rsidR="00E672FC" w:rsidRPr="00DF2439" w:rsidRDefault="00E672FC" w:rsidP="00611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b/>
                <w:color w:val="000000"/>
              </w:rPr>
              <w:t>По ОКФС = 23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(организации  с собственностью  иностранных юридических лиц) должна быть отмечена стр. 211 и стр. 301 ≠ 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E672FC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1Р163</w:t>
            </w:r>
          </w:p>
        </w:tc>
        <w:tc>
          <w:tcPr>
            <w:tcW w:w="709" w:type="dxa"/>
          </w:tcPr>
          <w:p w:rsidR="00E672FC" w:rsidRPr="007C31AC" w:rsidRDefault="00E672FC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812" w:type="dxa"/>
            <w:vAlign w:val="center"/>
          </w:tcPr>
          <w:p w:rsidR="00E672FC" w:rsidRPr="00DF2439" w:rsidRDefault="00E672FC" w:rsidP="00611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b/>
                <w:color w:val="000000"/>
              </w:rPr>
              <w:t>По ОКФС = 24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(организации  с собственность иностранных граждан и лиц без гражданства) должна быть отмечена стр. 211 и стр. 301 </w:t>
            </w:r>
            <w:r w:rsidRPr="00DF2439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≠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290C47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1Р164</w:t>
            </w:r>
          </w:p>
        </w:tc>
        <w:tc>
          <w:tcPr>
            <w:tcW w:w="709" w:type="dxa"/>
          </w:tcPr>
          <w:p w:rsidR="00E672FC" w:rsidRPr="007C31AC" w:rsidRDefault="00290C47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812" w:type="dxa"/>
            <w:vAlign w:val="center"/>
          </w:tcPr>
          <w:p w:rsidR="00E672FC" w:rsidRPr="00DF2439" w:rsidRDefault="00E672FC" w:rsidP="00611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b/>
                <w:color w:val="000000"/>
              </w:rPr>
              <w:t>По ОКФС = 27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(организации  со смешанной иностранной собственностью)   должна быть отмечена стр. 211 и стр. 301 </w:t>
            </w:r>
            <w:r w:rsidRPr="00DF2439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≠</w:t>
            </w:r>
            <w:r w:rsidRPr="00DF24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290C47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1Р165</w:t>
            </w:r>
          </w:p>
        </w:tc>
        <w:tc>
          <w:tcPr>
            <w:tcW w:w="709" w:type="dxa"/>
          </w:tcPr>
          <w:p w:rsidR="00E672FC" w:rsidRPr="007C31AC" w:rsidRDefault="00290C47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812" w:type="dxa"/>
            <w:vAlign w:val="center"/>
          </w:tcPr>
          <w:p w:rsidR="00E672FC" w:rsidRPr="00DF2439" w:rsidRDefault="00E672FC" w:rsidP="00611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b/>
                <w:color w:val="000000"/>
              </w:rPr>
              <w:t>По  ОКФС = 31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(организации с совместной федеральной и иностранной собственностью)  должна быть отмечена стр. 211 и стр. 301 </w:t>
            </w:r>
            <w:r w:rsidRPr="00DF2439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≠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290C47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1Р166</w:t>
            </w:r>
          </w:p>
        </w:tc>
        <w:tc>
          <w:tcPr>
            <w:tcW w:w="709" w:type="dxa"/>
          </w:tcPr>
          <w:p w:rsidR="00E672FC" w:rsidRPr="007C31AC" w:rsidRDefault="00290C47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812" w:type="dxa"/>
            <w:vAlign w:val="center"/>
          </w:tcPr>
          <w:p w:rsidR="00E672FC" w:rsidRPr="00DF2439" w:rsidRDefault="00E672FC" w:rsidP="00611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b/>
                <w:color w:val="000000"/>
              </w:rPr>
              <w:t>По  ОКФС = 32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(организации с  совместной собственностью субъектов Российской Федерации и иностранной собственностью</w:t>
            </w:r>
            <w:proofErr w:type="gramStart"/>
            <w:r w:rsidRPr="00DF2439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 w:rsidRPr="00DF2439">
              <w:rPr>
                <w:rFonts w:ascii="Times New Roman" w:hAnsi="Times New Roman" w:cs="Times New Roman"/>
                <w:color w:val="000000"/>
              </w:rPr>
              <w:t xml:space="preserve"> должна быть отмечена стр.211 и стр. 301 </w:t>
            </w:r>
            <w:r w:rsidRPr="00DF2439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≠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290C47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1Р167</w:t>
            </w:r>
          </w:p>
        </w:tc>
        <w:tc>
          <w:tcPr>
            <w:tcW w:w="709" w:type="dxa"/>
          </w:tcPr>
          <w:p w:rsidR="00E672FC" w:rsidRPr="007C31AC" w:rsidRDefault="00290C47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812" w:type="dxa"/>
            <w:vAlign w:val="center"/>
          </w:tcPr>
          <w:p w:rsidR="00E672FC" w:rsidRPr="00DF2439" w:rsidRDefault="00E672FC" w:rsidP="00611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b/>
                <w:color w:val="000000"/>
              </w:rPr>
              <w:t>По  ОКФС = 33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(организации с совместной муниципальной и иностранной собственностью</w:t>
            </w:r>
            <w:proofErr w:type="gramStart"/>
            <w:r w:rsidRPr="00DF2439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 w:rsidRPr="00DF2439">
              <w:rPr>
                <w:rFonts w:ascii="Times New Roman" w:hAnsi="Times New Roman" w:cs="Times New Roman"/>
                <w:color w:val="000000"/>
              </w:rPr>
              <w:t xml:space="preserve">  должна быть отмечена стр.211 и стр.301 ≠ 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290C47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1Р168</w:t>
            </w:r>
          </w:p>
        </w:tc>
        <w:tc>
          <w:tcPr>
            <w:tcW w:w="709" w:type="dxa"/>
          </w:tcPr>
          <w:p w:rsidR="00E672FC" w:rsidRPr="007C31AC" w:rsidRDefault="00290C47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812" w:type="dxa"/>
            <w:vAlign w:val="center"/>
          </w:tcPr>
          <w:p w:rsidR="00E672FC" w:rsidRPr="00DF2439" w:rsidRDefault="00E672FC" w:rsidP="00611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b/>
                <w:color w:val="000000"/>
              </w:rPr>
              <w:t>По  ОКФС = 34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(организации с совместной частной  и иностранной собственностью)  должна быть отмечена стр.211 и стр. 301 </w:t>
            </w:r>
            <w:r w:rsidRPr="00DF2439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≠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290C47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1Р169</w:t>
            </w:r>
          </w:p>
        </w:tc>
        <w:tc>
          <w:tcPr>
            <w:tcW w:w="709" w:type="dxa"/>
          </w:tcPr>
          <w:p w:rsidR="00E672FC" w:rsidRPr="007C31AC" w:rsidRDefault="00290C47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812" w:type="dxa"/>
            <w:vAlign w:val="center"/>
          </w:tcPr>
          <w:p w:rsidR="00E672FC" w:rsidRPr="00DF2439" w:rsidRDefault="00E672FC" w:rsidP="00611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b/>
                <w:color w:val="000000"/>
              </w:rPr>
              <w:t xml:space="preserve">По ОКФС = 35 </w:t>
            </w:r>
            <w:r w:rsidRPr="00DF2439">
              <w:rPr>
                <w:rFonts w:ascii="Times New Roman" w:hAnsi="Times New Roman" w:cs="Times New Roman"/>
                <w:color w:val="000000"/>
              </w:rPr>
              <w:t>(с совместной собственностью общественных и религиозных организаций (объединений) и иностранная собственность</w:t>
            </w:r>
            <w:proofErr w:type="gramStart"/>
            <w:r w:rsidRPr="00DF2439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 w:rsidRPr="00DF2439">
              <w:rPr>
                <w:rFonts w:ascii="Times New Roman" w:hAnsi="Times New Roman" w:cs="Times New Roman"/>
                <w:color w:val="000000"/>
              </w:rPr>
              <w:t xml:space="preserve"> должна быть отмечена стр.211 и стр. 301 </w:t>
            </w:r>
            <w:r w:rsidRPr="00DF2439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≠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290C47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1Р170</w:t>
            </w:r>
          </w:p>
        </w:tc>
        <w:tc>
          <w:tcPr>
            <w:tcW w:w="709" w:type="dxa"/>
          </w:tcPr>
          <w:p w:rsidR="00E672FC" w:rsidRPr="007C31AC" w:rsidRDefault="00290C47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812" w:type="dxa"/>
            <w:vAlign w:val="center"/>
          </w:tcPr>
          <w:p w:rsidR="00E672FC" w:rsidRPr="00DF2439" w:rsidRDefault="00E672FC" w:rsidP="00611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color w:val="000000"/>
              </w:rPr>
              <w:t>Проверка кода страны по стр.302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E672FC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2FC" w:rsidRPr="007C31AC" w:rsidRDefault="00E672FC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672FC" w:rsidRDefault="00E672FC" w:rsidP="00392C85">
            <w:pPr>
              <w:jc w:val="center"/>
            </w:pPr>
            <w:r w:rsidRPr="00595C5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РАЗДЕЛ 4</w:t>
            </w:r>
          </w:p>
        </w:tc>
        <w:tc>
          <w:tcPr>
            <w:tcW w:w="2375" w:type="dxa"/>
          </w:tcPr>
          <w:p w:rsidR="00E672FC" w:rsidRPr="008B0787" w:rsidRDefault="00E672FC" w:rsidP="00A5773F">
            <w:pPr>
              <w:rPr>
                <w:rFonts w:ascii="Times New Roman" w:hAnsi="Times New Roman" w:cs="Times New Roman"/>
              </w:rPr>
            </w:pPr>
          </w:p>
        </w:tc>
      </w:tr>
      <w:tr w:rsidR="00E672FC" w:rsidTr="00DC5748">
        <w:tc>
          <w:tcPr>
            <w:tcW w:w="851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1P011</w:t>
            </w:r>
          </w:p>
        </w:tc>
        <w:tc>
          <w:tcPr>
            <w:tcW w:w="709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401 графа 1 &gt;= 1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1P012</w:t>
            </w:r>
          </w:p>
        </w:tc>
        <w:tc>
          <w:tcPr>
            <w:tcW w:w="709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401 графа 1 &gt; стр. 401 гр. 2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1P014</w:t>
            </w:r>
          </w:p>
        </w:tc>
        <w:tc>
          <w:tcPr>
            <w:tcW w:w="709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401 гр.1&gt; стр. 402 гр.1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1P015</w:t>
            </w:r>
          </w:p>
        </w:tc>
        <w:tc>
          <w:tcPr>
            <w:tcW w:w="709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401 гр.2 &gt;= стр.402 гр.2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290C47" w:rsidP="00290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1Р110</w:t>
            </w:r>
          </w:p>
        </w:tc>
        <w:tc>
          <w:tcPr>
            <w:tcW w:w="709" w:type="dxa"/>
          </w:tcPr>
          <w:p w:rsidR="00E672FC" w:rsidRPr="007C31AC" w:rsidRDefault="00290C47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стр.401 гр.1=1, то раздел 9 не заполняется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290C47" w:rsidTr="00DC5748">
        <w:tc>
          <w:tcPr>
            <w:tcW w:w="851" w:type="dxa"/>
          </w:tcPr>
          <w:p w:rsidR="00290C47" w:rsidRPr="007C31AC" w:rsidRDefault="00290C47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1Р070</w:t>
            </w:r>
          </w:p>
        </w:tc>
        <w:tc>
          <w:tcPr>
            <w:tcW w:w="709" w:type="dxa"/>
          </w:tcPr>
          <w:p w:rsidR="00290C47" w:rsidRPr="007C31AC" w:rsidRDefault="00290C47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12" w:type="dxa"/>
          </w:tcPr>
          <w:p w:rsidR="00290C47" w:rsidRPr="007C31AC" w:rsidRDefault="00290C47" w:rsidP="00B7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 xml:space="preserve"> Если строка 401 графа 1 &gt; 1, то должны быть заполнены строки 901 и 903</w:t>
            </w:r>
          </w:p>
        </w:tc>
        <w:tc>
          <w:tcPr>
            <w:tcW w:w="2375" w:type="dxa"/>
          </w:tcPr>
          <w:p w:rsidR="00290C47" w:rsidRPr="008B0787" w:rsidRDefault="00290C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72FC" w:rsidTr="00DC5748">
        <w:tc>
          <w:tcPr>
            <w:tcW w:w="851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1Р226</w:t>
            </w:r>
          </w:p>
        </w:tc>
        <w:tc>
          <w:tcPr>
            <w:tcW w:w="709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812" w:type="dxa"/>
          </w:tcPr>
          <w:p w:rsidR="00E672FC" w:rsidRPr="007C31AC" w:rsidRDefault="00E672FC" w:rsidP="00511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Если строка 401 гр.1 &gt; 1, то количество подразделений, перечисленных по стр.901 и 903 = стр.401 гр.1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1P013</w:t>
            </w:r>
          </w:p>
        </w:tc>
        <w:tc>
          <w:tcPr>
            <w:tcW w:w="709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402 графа 1 &gt;= стр. 402 гр. 2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1P125</w:t>
            </w:r>
          </w:p>
        </w:tc>
        <w:tc>
          <w:tcPr>
            <w:tcW w:w="709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110а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Стр.403 &lt; значения 100</w:t>
            </w:r>
          </w:p>
        </w:tc>
        <w:tc>
          <w:tcPr>
            <w:tcW w:w="2375" w:type="dxa"/>
          </w:tcPr>
          <w:p w:rsidR="00E672FC" w:rsidRPr="008B0787" w:rsidRDefault="00E672FC" w:rsidP="0061146E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E672FC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2FC" w:rsidRPr="007C31AC" w:rsidRDefault="00E672FC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C31AC" w:rsidRDefault="007C31AC" w:rsidP="00392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E672FC" w:rsidRDefault="00E672FC" w:rsidP="00392C85">
            <w:pPr>
              <w:jc w:val="center"/>
            </w:pPr>
            <w:r w:rsidRPr="00595C5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lastRenderedPageBreak/>
              <w:t>РАЗДЕЛ 5</w:t>
            </w:r>
          </w:p>
        </w:tc>
        <w:tc>
          <w:tcPr>
            <w:tcW w:w="2375" w:type="dxa"/>
          </w:tcPr>
          <w:p w:rsidR="00E672FC" w:rsidRPr="008B0787" w:rsidRDefault="00E672FC" w:rsidP="0061146E">
            <w:pPr>
              <w:rPr>
                <w:rFonts w:ascii="Times New Roman" w:hAnsi="Times New Roman" w:cs="Times New Roman"/>
              </w:rPr>
            </w:pPr>
          </w:p>
        </w:tc>
      </w:tr>
      <w:tr w:rsidR="00E672FC" w:rsidTr="00DC5748">
        <w:tc>
          <w:tcPr>
            <w:tcW w:w="851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1P016</w:t>
            </w:r>
          </w:p>
        </w:tc>
        <w:tc>
          <w:tcPr>
            <w:tcW w:w="709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501 = 502 + 507 + 512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1P017</w:t>
            </w:r>
          </w:p>
        </w:tc>
        <w:tc>
          <w:tcPr>
            <w:tcW w:w="709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502 &gt;= стр.503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1P018</w:t>
            </w:r>
          </w:p>
        </w:tc>
        <w:tc>
          <w:tcPr>
            <w:tcW w:w="709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502 &gt;= стр.504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1P020</w:t>
            </w:r>
          </w:p>
        </w:tc>
        <w:tc>
          <w:tcPr>
            <w:tcW w:w="709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502 &gt;= строки 505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1P019</w:t>
            </w:r>
          </w:p>
        </w:tc>
        <w:tc>
          <w:tcPr>
            <w:tcW w:w="709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502 &gt;= строки 506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1P021</w:t>
            </w:r>
          </w:p>
        </w:tc>
        <w:tc>
          <w:tcPr>
            <w:tcW w:w="709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507 &gt;= сумме строк с 508 по 511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B75CD0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1Р071</w:t>
            </w:r>
          </w:p>
        </w:tc>
        <w:tc>
          <w:tcPr>
            <w:tcW w:w="709" w:type="dxa"/>
          </w:tcPr>
          <w:p w:rsidR="00E672FC" w:rsidRPr="007C31AC" w:rsidRDefault="00B75CD0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стр.507 ≠ 0, то стр.601 и/или стр.606 ≠ 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B75CD0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1Р073</w:t>
            </w:r>
          </w:p>
        </w:tc>
        <w:tc>
          <w:tcPr>
            <w:tcW w:w="709" w:type="dxa"/>
          </w:tcPr>
          <w:p w:rsidR="00E672FC" w:rsidRPr="007C31AC" w:rsidRDefault="00B75CD0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стр.507 ≠ 0 и стр.601=0, то стр.606 &gt; стр.607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B75CD0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1Р075</w:t>
            </w:r>
          </w:p>
        </w:tc>
        <w:tc>
          <w:tcPr>
            <w:tcW w:w="709" w:type="dxa"/>
          </w:tcPr>
          <w:p w:rsidR="00E672FC" w:rsidRPr="007C31AC" w:rsidRDefault="00B75CD0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стр.507=0, то стр.601+стр.606 = стр.607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1P804</w:t>
            </w:r>
          </w:p>
        </w:tc>
        <w:tc>
          <w:tcPr>
            <w:tcW w:w="709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стр.507-508-509-510-511&gt;0, то должна быть заполнена гр.3 стр.802 с кодами ОКВЭД</w:t>
            </w:r>
            <w:proofErr w:type="gramStart"/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45.11.1 по 45.11.39, с 45.19.1 по 45.19.39, с 45.31.1,45.32.1 по 45.40.3, с 46.21 по 47.99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B75CD0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1Р079</w:t>
            </w:r>
          </w:p>
        </w:tc>
        <w:tc>
          <w:tcPr>
            <w:tcW w:w="709" w:type="dxa"/>
          </w:tcPr>
          <w:p w:rsidR="00E672FC" w:rsidRPr="007C31AC" w:rsidRDefault="00B75CD0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72а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стр.508&gt;0, то должна быть заполнена стр.602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B75CD0" w:rsidRPr="007C31AC" w:rsidRDefault="00B75CD0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1Р077</w:t>
            </w:r>
          </w:p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1P078</w:t>
            </w:r>
          </w:p>
        </w:tc>
        <w:tc>
          <w:tcPr>
            <w:tcW w:w="709" w:type="dxa"/>
          </w:tcPr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72г</w:t>
            </w:r>
          </w:p>
          <w:p w:rsidR="00B75CD0" w:rsidRPr="007C31AC" w:rsidRDefault="00B75CD0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стр.508 &gt;0, то должна быть заполнена гр. 3 строки 802 с кодом ОКВЭД</w:t>
            </w:r>
            <w:proofErr w:type="gramStart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 xml:space="preserve"> 35.14</w:t>
            </w:r>
            <w:r w:rsidR="00B75CD0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B75CD0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1Р084</w:t>
            </w:r>
          </w:p>
        </w:tc>
        <w:tc>
          <w:tcPr>
            <w:tcW w:w="709" w:type="dxa"/>
          </w:tcPr>
          <w:p w:rsidR="00E672FC" w:rsidRPr="007C31AC" w:rsidRDefault="00B75CD0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73а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стр.509&gt;0, то должна быть заполнена стр.603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B75CD0" w:rsidRPr="007C31AC" w:rsidRDefault="00B75CD0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1Р082</w:t>
            </w:r>
          </w:p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1P083</w:t>
            </w:r>
          </w:p>
        </w:tc>
        <w:tc>
          <w:tcPr>
            <w:tcW w:w="709" w:type="dxa"/>
          </w:tcPr>
          <w:p w:rsidR="00B75CD0" w:rsidRPr="007C31AC" w:rsidRDefault="00B75CD0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E672FC" w:rsidRPr="007C31AC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73в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стр.509 &gt; 0, то должна быть заполнена гр. 3 строки 802 с кодом ОКВЭД</w:t>
            </w:r>
            <w:proofErr w:type="gramStart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 xml:space="preserve"> 35.30.6</w:t>
            </w:r>
            <w:r w:rsidR="00C570DB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1Р088</w:t>
            </w:r>
          </w:p>
          <w:p w:rsidR="00C570DB" w:rsidRPr="007C31AC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1Р089</w:t>
            </w:r>
          </w:p>
        </w:tc>
        <w:tc>
          <w:tcPr>
            <w:tcW w:w="709" w:type="dxa"/>
          </w:tcPr>
          <w:p w:rsidR="00E672FC" w:rsidRPr="007C31AC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74а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стр.510&gt;0, то должна быть заполнена стр.604</w:t>
            </w:r>
            <w:r w:rsidR="00C570DB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1Р086</w:t>
            </w:r>
          </w:p>
        </w:tc>
        <w:tc>
          <w:tcPr>
            <w:tcW w:w="709" w:type="dxa"/>
          </w:tcPr>
          <w:p w:rsidR="00E672FC" w:rsidRPr="007C31AC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стр.510&gt; 0, то должна быть заполнена гр. 3 стр. 802 с кодом ОКВЭД</w:t>
            </w:r>
            <w:proofErr w:type="gramStart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 xml:space="preserve"> 35.23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1Р090</w:t>
            </w:r>
          </w:p>
        </w:tc>
        <w:tc>
          <w:tcPr>
            <w:tcW w:w="709" w:type="dxa"/>
          </w:tcPr>
          <w:p w:rsidR="00E672FC" w:rsidRPr="007C31AC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74б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стр.510&gt;0, то должна быть заполнена стр.717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1Р072</w:t>
            </w:r>
          </w:p>
        </w:tc>
        <w:tc>
          <w:tcPr>
            <w:tcW w:w="709" w:type="dxa"/>
          </w:tcPr>
          <w:p w:rsidR="00E672FC" w:rsidRPr="007C31AC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69а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стр.511 ≠ 0, то стр.605 и/или стр.608 ≠ 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1Р074</w:t>
            </w:r>
          </w:p>
        </w:tc>
        <w:tc>
          <w:tcPr>
            <w:tcW w:w="709" w:type="dxa"/>
          </w:tcPr>
          <w:p w:rsidR="00E672FC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70а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стр.511 ≠ 0 и стр.605=0, то стр.608 &gt; стр.609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1Р076</w:t>
            </w:r>
          </w:p>
        </w:tc>
        <w:tc>
          <w:tcPr>
            <w:tcW w:w="709" w:type="dxa"/>
          </w:tcPr>
          <w:p w:rsidR="00E672FC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71а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стр.511=0, то стр.605+стр.608 = стр.609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1Р048</w:t>
            </w:r>
          </w:p>
        </w:tc>
        <w:tc>
          <w:tcPr>
            <w:tcW w:w="709" w:type="dxa"/>
          </w:tcPr>
          <w:p w:rsidR="00E672FC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39в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Стр.511 = сумме строк 802 гр.03 с ОКВЭД</w:t>
            </w:r>
            <w:proofErr w:type="gramStart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= 68.10.21, 68.10.22, 68.10.23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1P022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523 &gt;= стр. 524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1Р092</w:t>
            </w:r>
          </w:p>
        </w:tc>
        <w:tc>
          <w:tcPr>
            <w:tcW w:w="709" w:type="dxa"/>
          </w:tcPr>
          <w:p w:rsidR="00E672FC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стр. 525 ≠ 0, строка 101 графы 1-3 должны быть больше 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1Р093</w:t>
            </w:r>
          </w:p>
        </w:tc>
        <w:tc>
          <w:tcPr>
            <w:tcW w:w="709" w:type="dxa"/>
          </w:tcPr>
          <w:p w:rsidR="00E672FC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стр.525 ≠ 0, то должна быть заполнена стр.801 (гр.1-3)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1Р116</w:t>
            </w:r>
          </w:p>
        </w:tc>
        <w:tc>
          <w:tcPr>
            <w:tcW w:w="709" w:type="dxa"/>
          </w:tcPr>
          <w:p w:rsidR="00E672FC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Стр. 525= 0 -:- 12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1P119</w:t>
            </w:r>
          </w:p>
        </w:tc>
        <w:tc>
          <w:tcPr>
            <w:tcW w:w="709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заполнены данные раздела 8 по гр.3, то стр.525 &gt; 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E672FC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1Р796</w:t>
            </w:r>
          </w:p>
        </w:tc>
        <w:tc>
          <w:tcPr>
            <w:tcW w:w="709" w:type="dxa"/>
          </w:tcPr>
          <w:p w:rsidR="00E672FC" w:rsidRPr="007C31AC" w:rsidRDefault="00E672FC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146а</w:t>
            </w:r>
          </w:p>
        </w:tc>
        <w:tc>
          <w:tcPr>
            <w:tcW w:w="5812" w:type="dxa"/>
          </w:tcPr>
          <w:p w:rsidR="00E672FC" w:rsidRPr="00D22156" w:rsidRDefault="00E672FC" w:rsidP="00C57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156">
              <w:rPr>
                <w:rFonts w:ascii="Times New Roman" w:hAnsi="Times New Roman" w:cs="Times New Roman"/>
                <w:sz w:val="24"/>
                <w:szCs w:val="24"/>
              </w:rPr>
              <w:t xml:space="preserve">строка (501, 502, 507 текущего года/ строка (501, 502, 507 прошлого года *100  &gt;= 300 </w:t>
            </w:r>
            <w:proofErr w:type="gramEnd"/>
          </w:p>
        </w:tc>
        <w:tc>
          <w:tcPr>
            <w:tcW w:w="2375" w:type="dxa"/>
          </w:tcPr>
          <w:p w:rsidR="00E672FC" w:rsidRPr="008B0787" w:rsidRDefault="00E672FC" w:rsidP="00A5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7C31AC" w:rsidRDefault="00E672FC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1Р797</w:t>
            </w:r>
          </w:p>
        </w:tc>
        <w:tc>
          <w:tcPr>
            <w:tcW w:w="709" w:type="dxa"/>
          </w:tcPr>
          <w:p w:rsidR="00E672FC" w:rsidRPr="007C31AC" w:rsidRDefault="00E672FC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sz w:val="24"/>
                <w:szCs w:val="24"/>
              </w:rPr>
              <w:t>146б</w:t>
            </w:r>
          </w:p>
        </w:tc>
        <w:tc>
          <w:tcPr>
            <w:tcW w:w="5812" w:type="dxa"/>
          </w:tcPr>
          <w:p w:rsidR="00E672FC" w:rsidRPr="00D22156" w:rsidRDefault="00E672FC" w:rsidP="00C57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156">
              <w:rPr>
                <w:rFonts w:ascii="Times New Roman" w:hAnsi="Times New Roman" w:cs="Times New Roman"/>
                <w:sz w:val="24"/>
                <w:szCs w:val="24"/>
              </w:rPr>
              <w:t xml:space="preserve">строка (501, 502, 507 текущего года/ строка (501, 502, 507 прошлого года *100  &lt;= 300 </w:t>
            </w:r>
            <w:proofErr w:type="gramEnd"/>
          </w:p>
        </w:tc>
        <w:tc>
          <w:tcPr>
            <w:tcW w:w="2375" w:type="dxa"/>
          </w:tcPr>
          <w:p w:rsidR="00E672FC" w:rsidRPr="008B0787" w:rsidRDefault="00E672FC" w:rsidP="00A57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1Р319</w:t>
            </w:r>
          </w:p>
        </w:tc>
        <w:tc>
          <w:tcPr>
            <w:tcW w:w="709" w:type="dxa"/>
          </w:tcPr>
          <w:p w:rsidR="00E672FC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502 = (сумма строк 802 гр.3 по всем кодам ОКВЭД</w:t>
            </w:r>
            <w:proofErr w:type="gramStart"/>
            <w:r w:rsidRPr="00C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кроме строк с кодами ОКВЭД2 45.11.1-45.11.39, 45.19.1-45.19.39,45.31.1,45.32.1-45.40.3,46.21-47.99)–стр.508-стр.509-стр.510-стр.511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1Р117</w:t>
            </w:r>
          </w:p>
        </w:tc>
        <w:tc>
          <w:tcPr>
            <w:tcW w:w="709" w:type="dxa"/>
          </w:tcPr>
          <w:p w:rsidR="00E672FC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502+стр.508+стр.509+стр.510+стр.511 = (сумма строк 802 гр.3 по всем кодам ОКВЭД</w:t>
            </w:r>
            <w:proofErr w:type="gramStart"/>
            <w:r w:rsidRPr="00C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кроме строк с кодами ОКВЭД2 c 45.11.1 по 45.11.39, с 45.19.1 по 45.19.39, 45.31.1, с 45.32.1 по 45.40.3, с 46.21 по 47.99)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1Р805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E672FC" w:rsidRPr="00C0365C" w:rsidRDefault="00E672FC" w:rsidP="00611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Стр.503&gt;0,то стр.526&gt;0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1Р094</w:t>
            </w:r>
          </w:p>
        </w:tc>
        <w:tc>
          <w:tcPr>
            <w:tcW w:w="709" w:type="dxa"/>
          </w:tcPr>
          <w:p w:rsidR="00E672FC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vAlign w:val="center"/>
          </w:tcPr>
          <w:p w:rsidR="00E672FC" w:rsidRPr="00C0365C" w:rsidRDefault="00E672FC" w:rsidP="00611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504 &gt;  стр.718+661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1P130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стр.504 &gt; 0, то стр.718 и стр.661 &gt; 0 и наоборот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1P095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87а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стр.505 &gt; 0, то стр.660 &gt; 0, и наоборот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1P124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109а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Стр.507&gt;=601+606-607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1Р118</w:t>
            </w:r>
          </w:p>
        </w:tc>
        <w:tc>
          <w:tcPr>
            <w:tcW w:w="709" w:type="dxa"/>
          </w:tcPr>
          <w:p w:rsidR="00E672FC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Стр.507-508-509-510+512-511 = сумме стр. 802 гр.3 кодами ОКВЭД</w:t>
            </w:r>
            <w:proofErr w:type="gramStart"/>
            <w:r w:rsidRPr="00C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45.11.1-45.11.39,45.19.1-45.19.39,45.31.1,45.32.1-45.40.3,46.21-47.99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1Р132</w:t>
            </w:r>
          </w:p>
          <w:p w:rsidR="00C570DB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1Р133</w:t>
            </w:r>
          </w:p>
        </w:tc>
        <w:tc>
          <w:tcPr>
            <w:tcW w:w="709" w:type="dxa"/>
          </w:tcPr>
          <w:p w:rsidR="00E672FC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≤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[стр.507+стр.512-стр.601+(стр.607-стр.606)-стр.632]*100/(стр.601+стр.606-стр.607+стр.632) </w:t>
            </w:r>
            <w:r w:rsidRPr="00C03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&lt; 300</w:t>
            </w:r>
            <w:r w:rsidRPr="00DF2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C03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кроме организаций с основным видом деятельности </w:t>
            </w: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группировки 01 по ОКВЭД</w:t>
            </w:r>
            <w:proofErr w:type="gramStart"/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1P120</w:t>
            </w:r>
          </w:p>
          <w:p w:rsidR="00C570DB" w:rsidRPr="00DF2439" w:rsidRDefault="00C570D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1Р121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72в</w:t>
            </w:r>
          </w:p>
        </w:tc>
        <w:tc>
          <w:tcPr>
            <w:tcW w:w="5812" w:type="dxa"/>
            <w:vAlign w:val="center"/>
          </w:tcPr>
          <w:p w:rsidR="00E672FC" w:rsidRPr="00C0365C" w:rsidRDefault="00E672FC" w:rsidP="00611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стр.508&gt;0, то должна быть заполнена стр.715</w:t>
            </w: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наоборот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1P122</w:t>
            </w:r>
          </w:p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1Р123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73б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стр.509 &gt; 0, то должна быть заполнена стр.716, и наоборот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1Р197</w:t>
            </w:r>
          </w:p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1Р198</w:t>
            </w:r>
          </w:p>
        </w:tc>
        <w:tc>
          <w:tcPr>
            <w:tcW w:w="709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115а</w:t>
            </w:r>
          </w:p>
        </w:tc>
        <w:tc>
          <w:tcPr>
            <w:tcW w:w="5812" w:type="dxa"/>
            <w:vAlign w:val="center"/>
          </w:tcPr>
          <w:p w:rsidR="00E672FC" w:rsidRPr="00C0365C" w:rsidRDefault="00E672FC" w:rsidP="009F1F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2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0≤</w:t>
            </w:r>
            <w:r w:rsidRPr="00C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(стр.511-стр.605+(стр.609-стр.608))*100)/(стр.605+стр.608-стр.609</w:t>
            </w:r>
            <w:r w:rsidRPr="00C03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)&lt;300</w:t>
            </w:r>
            <w:proofErr w:type="gramEnd"/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1Р103</w:t>
            </w:r>
          </w:p>
        </w:tc>
        <w:tc>
          <w:tcPr>
            <w:tcW w:w="709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12" w:type="dxa"/>
            <w:vAlign w:val="center"/>
          </w:tcPr>
          <w:p w:rsidR="00E672FC" w:rsidRPr="00C0365C" w:rsidRDefault="00E672FC" w:rsidP="00611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стр.512 </w:t>
            </w:r>
            <w:r w:rsidRPr="00C0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≠</w:t>
            </w:r>
            <w:r w:rsidRPr="00C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 то стр.632 </w:t>
            </w:r>
            <w:r w:rsidRPr="00C0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≠</w:t>
            </w:r>
            <w:r w:rsidRPr="00C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1Р808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E672FC" w:rsidRPr="00C0365C" w:rsidRDefault="00E672FC" w:rsidP="00611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Стр.523&gt;=стр.527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Default="00E672FC" w:rsidP="00A5773F"/>
        </w:tc>
        <w:tc>
          <w:tcPr>
            <w:tcW w:w="709" w:type="dxa"/>
          </w:tcPr>
          <w:p w:rsidR="00E672FC" w:rsidRDefault="00E672FC" w:rsidP="00A5773F"/>
        </w:tc>
        <w:tc>
          <w:tcPr>
            <w:tcW w:w="5812" w:type="dxa"/>
          </w:tcPr>
          <w:p w:rsidR="00E672FC" w:rsidRPr="00561C6C" w:rsidRDefault="00E672FC" w:rsidP="00561C6C">
            <w:pPr>
              <w:jc w:val="center"/>
              <w:rPr>
                <w:b/>
                <w:sz w:val="28"/>
                <w:szCs w:val="28"/>
              </w:rPr>
            </w:pPr>
            <w:r w:rsidRPr="00595C50">
              <w:rPr>
                <w:b/>
                <w:sz w:val="28"/>
                <w:szCs w:val="28"/>
                <w:highlight w:val="yellow"/>
              </w:rPr>
              <w:t>РАЗДЕЛ 6</w:t>
            </w:r>
          </w:p>
        </w:tc>
        <w:tc>
          <w:tcPr>
            <w:tcW w:w="2375" w:type="dxa"/>
          </w:tcPr>
          <w:p w:rsidR="00E672FC" w:rsidRDefault="00E672FC" w:rsidP="00A5773F"/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1P024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601 &gt;= стр.602+603+604+605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1P023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601+606 &gt;= стр.607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1Р080</w:t>
            </w:r>
          </w:p>
        </w:tc>
        <w:tc>
          <w:tcPr>
            <w:tcW w:w="709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72а</w:t>
            </w:r>
          </w:p>
        </w:tc>
        <w:tc>
          <w:tcPr>
            <w:tcW w:w="5812" w:type="dxa"/>
            <w:vAlign w:val="center"/>
          </w:tcPr>
          <w:p w:rsidR="00E672FC" w:rsidRPr="00883508" w:rsidRDefault="00E672FC" w:rsidP="00611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стр.602&gt;0, то должна быть заполнена стр.508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1Р085</w:t>
            </w:r>
          </w:p>
        </w:tc>
        <w:tc>
          <w:tcPr>
            <w:tcW w:w="709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73а</w:t>
            </w:r>
          </w:p>
        </w:tc>
        <w:tc>
          <w:tcPr>
            <w:tcW w:w="5812" w:type="dxa"/>
            <w:vAlign w:val="center"/>
          </w:tcPr>
          <w:p w:rsidR="00E672FC" w:rsidRPr="00883508" w:rsidRDefault="00E672FC" w:rsidP="00611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стр.603&gt;0, то должна быть заполнена стр.509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1Р089</w:t>
            </w:r>
          </w:p>
        </w:tc>
        <w:tc>
          <w:tcPr>
            <w:tcW w:w="709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74а</w:t>
            </w:r>
          </w:p>
        </w:tc>
        <w:tc>
          <w:tcPr>
            <w:tcW w:w="5812" w:type="dxa"/>
            <w:vAlign w:val="center"/>
          </w:tcPr>
          <w:p w:rsidR="00E672FC" w:rsidRPr="00883508" w:rsidRDefault="00E672FC" w:rsidP="00611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стр.604&gt;0, то должна быть заполнена стр.510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1Р196</w:t>
            </w:r>
          </w:p>
        </w:tc>
        <w:tc>
          <w:tcPr>
            <w:tcW w:w="709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5812" w:type="dxa"/>
            <w:vAlign w:val="center"/>
          </w:tcPr>
          <w:p w:rsidR="00E672FC" w:rsidRPr="00883508" w:rsidRDefault="00E672FC" w:rsidP="00611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Стр. 605 + строка 608 ≥ строка 609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1Р043</w:t>
            </w:r>
          </w:p>
        </w:tc>
        <w:tc>
          <w:tcPr>
            <w:tcW w:w="709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36а</w:t>
            </w:r>
          </w:p>
        </w:tc>
        <w:tc>
          <w:tcPr>
            <w:tcW w:w="5812" w:type="dxa"/>
            <w:vAlign w:val="center"/>
          </w:tcPr>
          <w:p w:rsidR="00E672FC" w:rsidRPr="00883508" w:rsidRDefault="00E672FC" w:rsidP="00611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Стр. 606 &gt;= стр.608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1Р097</w:t>
            </w:r>
          </w:p>
        </w:tc>
        <w:tc>
          <w:tcPr>
            <w:tcW w:w="709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12" w:type="dxa"/>
            <w:vAlign w:val="center"/>
          </w:tcPr>
          <w:p w:rsidR="00E672FC" w:rsidRPr="00883508" w:rsidRDefault="00E672FC" w:rsidP="00611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стр.607 &gt; стр.606, то стр. 601 ≠ 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1Р044</w:t>
            </w:r>
          </w:p>
        </w:tc>
        <w:tc>
          <w:tcPr>
            <w:tcW w:w="709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36б</w:t>
            </w:r>
          </w:p>
        </w:tc>
        <w:tc>
          <w:tcPr>
            <w:tcW w:w="5812" w:type="dxa"/>
            <w:vAlign w:val="center"/>
          </w:tcPr>
          <w:p w:rsidR="00E672FC" w:rsidRPr="00883508" w:rsidRDefault="00E672FC" w:rsidP="00611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Стр. 607 &gt;= стр. 609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1P025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610 &gt;= стр.611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1P026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610 &gt; стр.612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1P027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610 &gt;= стр.613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1P028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стр.610+627 &gt;=стр.628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1P029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стр.616 +629 &gt;=стр.630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1P030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616 = сумме строк с 617 по 620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1P031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621 &gt;= стр.622 + стр.624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1Р098</w:t>
            </w:r>
          </w:p>
        </w:tc>
        <w:tc>
          <w:tcPr>
            <w:tcW w:w="709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12" w:type="dxa"/>
            <w:vAlign w:val="center"/>
          </w:tcPr>
          <w:p w:rsidR="00E672FC" w:rsidRPr="00883508" w:rsidRDefault="00E672FC" w:rsidP="00611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 xml:space="preserve">Стр.622+стр.624= 0, то стр. 639 ≠ 0, кроме </w:t>
            </w:r>
            <w:proofErr w:type="gramStart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 xml:space="preserve"> не отразивших данные по строке 525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1Р100</w:t>
            </w:r>
          </w:p>
        </w:tc>
        <w:tc>
          <w:tcPr>
            <w:tcW w:w="709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12" w:type="dxa"/>
            <w:vAlign w:val="center"/>
          </w:tcPr>
          <w:p w:rsidR="00E672FC" w:rsidRPr="00883508" w:rsidRDefault="00E672FC" w:rsidP="00611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стр.628 &gt; стр.627, то стр.610 ≠ 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1Р101</w:t>
            </w:r>
          </w:p>
        </w:tc>
        <w:tc>
          <w:tcPr>
            <w:tcW w:w="709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12" w:type="dxa"/>
            <w:vAlign w:val="center"/>
          </w:tcPr>
          <w:p w:rsidR="00E672FC" w:rsidRPr="00883508" w:rsidRDefault="00E672FC" w:rsidP="00611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стр.630 &gt; стр.629, то стр.616 ≠ 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1P033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27а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631 +632 &lt;= стр.610+616+627+629-628-630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1P034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633 &gt; стр.634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1P035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633 &gt; стр.635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1P036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639 &gt;= сумме строк c 640 по 645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1P038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646 &gt;= стр.647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1P040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651 &gt;= сумме строк с 652  по  655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1P041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</w:tcPr>
          <w:p w:rsidR="00E672FC" w:rsidRPr="00DF2439" w:rsidRDefault="00E672FC" w:rsidP="00C30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657 = стр.701+стр.711+стр.712+стр.713+ 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+ стр.720 + стр.721 + сумма строк с 724 по 737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1P047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2" w:type="dxa"/>
          </w:tcPr>
          <w:p w:rsidR="00E672FC" w:rsidRPr="00DF2439" w:rsidRDefault="00E672FC" w:rsidP="00C30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659=строка 610+616+621+625+626+627-628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629-630-631-632+633+635+636+637+638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+648+649+650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+651+656+657+658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973823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1Р106</w:t>
            </w:r>
          </w:p>
        </w:tc>
        <w:tc>
          <w:tcPr>
            <w:tcW w:w="709" w:type="dxa"/>
          </w:tcPr>
          <w:p w:rsidR="00E672FC" w:rsidRPr="00973823" w:rsidRDefault="00E672FC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812" w:type="dxa"/>
          </w:tcPr>
          <w:p w:rsidR="00E672FC" w:rsidRPr="00883508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разница (стр.669 - стр.668) &lt; 0, то строки 502 или 663 или 665 или 667 &gt; 0</w:t>
            </w:r>
          </w:p>
        </w:tc>
        <w:tc>
          <w:tcPr>
            <w:tcW w:w="2375" w:type="dxa"/>
          </w:tcPr>
          <w:p w:rsidR="00E672FC" w:rsidRPr="008B0787" w:rsidRDefault="00E672FC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1Р320</w:t>
            </w:r>
          </w:p>
        </w:tc>
        <w:tc>
          <w:tcPr>
            <w:tcW w:w="709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hAnsi="Times New Roman" w:cs="Times New Roman"/>
                <w:color w:val="000000"/>
              </w:rPr>
              <w:t>Стр. 610&gt;= стр.519</w:t>
            </w:r>
            <w:r w:rsidRPr="00DF2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DF2439">
              <w:rPr>
                <w:rFonts w:ascii="Times New Roman" w:hAnsi="Times New Roman" w:cs="Times New Roman"/>
                <w:color w:val="000000"/>
              </w:rPr>
              <w:t>стр.520</w:t>
            </w:r>
          </w:p>
        </w:tc>
        <w:tc>
          <w:tcPr>
            <w:tcW w:w="2375" w:type="dxa"/>
          </w:tcPr>
          <w:p w:rsidR="00E672FC" w:rsidRDefault="00E672FC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1P134</w:t>
            </w:r>
          </w:p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1Р135</w:t>
            </w:r>
          </w:p>
        </w:tc>
        <w:tc>
          <w:tcPr>
            <w:tcW w:w="709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12" w:type="dxa"/>
          </w:tcPr>
          <w:p w:rsidR="00D22156" w:rsidRDefault="00E672FC" w:rsidP="00D22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≤</w:t>
            </w: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стр.610*100/(стр.502+стр.507+стр.512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тр.516</w:t>
            </w:r>
            <w:proofErr w:type="gramEnd"/>
          </w:p>
          <w:p w:rsidR="00D22156" w:rsidRDefault="00E672FC" w:rsidP="00D22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+стр.518 +стр.519+стр.520-стр.601- стр.606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стр.607-стр.632-стр.662+стр.663-стр.664+стр.665-стр.666+</w:t>
            </w:r>
          </w:p>
          <w:p w:rsidR="00E672FC" w:rsidRPr="00DF2439" w:rsidRDefault="00E672FC" w:rsidP="00D22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стр.667) </w:t>
            </w:r>
            <w:r w:rsidRPr="00DF2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≤300</w:t>
            </w: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организаций с основным видом деятельности группировки 01 по ОКВЭД</w:t>
            </w:r>
          </w:p>
        </w:tc>
        <w:tc>
          <w:tcPr>
            <w:tcW w:w="2375" w:type="dxa"/>
          </w:tcPr>
          <w:p w:rsidR="00E672FC" w:rsidRDefault="00E672FC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1Р142</w:t>
            </w:r>
          </w:p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1Р143</w:t>
            </w:r>
          </w:p>
        </w:tc>
        <w:tc>
          <w:tcPr>
            <w:tcW w:w="709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812" w:type="dxa"/>
          </w:tcPr>
          <w:p w:rsidR="00D22156" w:rsidRDefault="00E672FC" w:rsidP="00D22156">
            <w:pPr>
              <w:rPr>
                <w:rFonts w:ascii="Times New Roman" w:hAnsi="Times New Roman" w:cs="Times New Roman"/>
                <w:color w:val="000000"/>
              </w:rPr>
            </w:pPr>
            <w:r w:rsidRPr="00DF2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≤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(стр.610-стр.628+стр.627)*100</w:t>
            </w:r>
            <w:r w:rsidRPr="00D22156">
              <w:rPr>
                <w:rFonts w:ascii="Times New Roman" w:hAnsi="Times New Roman" w:cs="Times New Roman"/>
                <w:b/>
                <w:color w:val="000000"/>
              </w:rPr>
              <w:t>/</w:t>
            </w:r>
          </w:p>
          <w:p w:rsidR="00E672FC" w:rsidRPr="00DF2439" w:rsidRDefault="00E672FC" w:rsidP="00D22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hAnsi="Times New Roman" w:cs="Times New Roman"/>
                <w:color w:val="000000"/>
              </w:rPr>
              <w:t xml:space="preserve">(стр.502+стр.507+стр.512стр.516  +стр.518 +стр.519 +стр.520-стр.601-стр.606+стр.607-стр.632-стр.662+стр.663-стр.664+стр.665-стр.666+стр.667) </w:t>
            </w:r>
            <w:r w:rsidRPr="00DF2439">
              <w:rPr>
                <w:rFonts w:ascii="Times New Roman" w:hAnsi="Times New Roman" w:cs="Times New Roman"/>
                <w:b/>
                <w:color w:val="000000"/>
              </w:rPr>
              <w:t>&lt;300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, кроме организаций с основным видом деятельности </w:t>
            </w: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группировки 01 по ОКВЭД</w:t>
            </w:r>
            <w:proofErr w:type="gramStart"/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F2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75" w:type="dxa"/>
          </w:tcPr>
          <w:p w:rsidR="00E672FC" w:rsidRDefault="00E672FC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1Р037</w:t>
            </w:r>
          </w:p>
        </w:tc>
        <w:tc>
          <w:tcPr>
            <w:tcW w:w="709" w:type="dxa"/>
          </w:tcPr>
          <w:p w:rsidR="00E672FC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hAnsi="Times New Roman" w:cs="Times New Roman"/>
                <w:color w:val="000000"/>
              </w:rPr>
              <w:t>Стр.613= стр.614+стр.615</w:t>
            </w:r>
          </w:p>
        </w:tc>
        <w:tc>
          <w:tcPr>
            <w:tcW w:w="2375" w:type="dxa"/>
          </w:tcPr>
          <w:p w:rsidR="00E672FC" w:rsidRDefault="00E672FC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E672FC" w:rsidTr="00DC5748">
        <w:tc>
          <w:tcPr>
            <w:tcW w:w="851" w:type="dxa"/>
          </w:tcPr>
          <w:p w:rsidR="00E672FC" w:rsidRPr="0036301D" w:rsidRDefault="0036301D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1Р098</w:t>
            </w:r>
          </w:p>
        </w:tc>
        <w:tc>
          <w:tcPr>
            <w:tcW w:w="709" w:type="dxa"/>
          </w:tcPr>
          <w:p w:rsidR="00E672FC" w:rsidRPr="00DF2439" w:rsidRDefault="0036301D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12" w:type="dxa"/>
          </w:tcPr>
          <w:p w:rsidR="00E672FC" w:rsidRPr="00DF2439" w:rsidRDefault="00E672FC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hAnsi="Times New Roman" w:cs="Times New Roman"/>
                <w:color w:val="000000"/>
              </w:rPr>
              <w:t>Стр. 622 + стр. 624 &gt; 0, но если строка 622 + стр. 624 = 0, то должна быть заполнена строка 639, кроме организаций, не отразивших данные по строке 525 (значение «0» или «пусто»)</w:t>
            </w:r>
          </w:p>
        </w:tc>
        <w:tc>
          <w:tcPr>
            <w:tcW w:w="2375" w:type="dxa"/>
          </w:tcPr>
          <w:p w:rsidR="00E672FC" w:rsidRDefault="00E672FC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973823" w:rsidTr="00DC5748">
        <w:tc>
          <w:tcPr>
            <w:tcW w:w="851" w:type="dxa"/>
          </w:tcPr>
          <w:p w:rsidR="00973823" w:rsidRPr="0036301D" w:rsidRDefault="0036301D" w:rsidP="00530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1Р099</w:t>
            </w:r>
          </w:p>
        </w:tc>
        <w:tc>
          <w:tcPr>
            <w:tcW w:w="709" w:type="dxa"/>
          </w:tcPr>
          <w:p w:rsidR="00973823" w:rsidRPr="00DF2439" w:rsidRDefault="0036301D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12" w:type="dxa"/>
            <w:vAlign w:val="center"/>
          </w:tcPr>
          <w:p w:rsidR="00973823" w:rsidRPr="00DF2439" w:rsidRDefault="00973823" w:rsidP="006114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color w:val="000000"/>
              </w:rPr>
              <w:t>Стр. 625 &gt; 0, но если строка 625 = 0, должна быть заполнена строка 639, кроме организаций, не отразивших данные по строке 525 (значение «0» или «пусто»)</w:t>
            </w:r>
          </w:p>
        </w:tc>
        <w:tc>
          <w:tcPr>
            <w:tcW w:w="2375" w:type="dxa"/>
          </w:tcPr>
          <w:p w:rsidR="00973823" w:rsidRDefault="00973823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973823" w:rsidTr="00DC5748">
        <w:tc>
          <w:tcPr>
            <w:tcW w:w="851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1Р102</w:t>
            </w: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12" w:type="dxa"/>
            <w:vAlign w:val="center"/>
          </w:tcPr>
          <w:p w:rsidR="00973823" w:rsidRPr="00DF2439" w:rsidRDefault="00973823" w:rsidP="006114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color w:val="000000"/>
              </w:rPr>
              <w:t xml:space="preserve">Если стр.632 </w:t>
            </w:r>
            <w:r w:rsidRPr="00DF2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≠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0, то стр.512 </w:t>
            </w:r>
            <w:r w:rsidRPr="00DF2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≠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0 и наоборот</w:t>
            </w:r>
          </w:p>
        </w:tc>
        <w:tc>
          <w:tcPr>
            <w:tcW w:w="2375" w:type="dxa"/>
          </w:tcPr>
          <w:p w:rsidR="00973823" w:rsidRDefault="00973823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973823" w:rsidTr="00DC5748">
        <w:tc>
          <w:tcPr>
            <w:tcW w:w="851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1Р794</w:t>
            </w: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123б</w:t>
            </w:r>
          </w:p>
        </w:tc>
        <w:tc>
          <w:tcPr>
            <w:tcW w:w="5812" w:type="dxa"/>
            <w:vAlign w:val="center"/>
          </w:tcPr>
          <w:p w:rsidR="00973823" w:rsidRPr="00DF2439" w:rsidRDefault="00973823" w:rsidP="006114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b/>
                <w:color w:val="000000"/>
              </w:rPr>
              <w:t>7.6%&lt;=</w:t>
            </w:r>
            <w:r w:rsidRPr="00DF2439">
              <w:rPr>
                <w:rFonts w:ascii="Times New Roman" w:hAnsi="Times New Roman" w:cs="Times New Roman"/>
                <w:color w:val="000000"/>
              </w:rPr>
              <w:t>стр.635/стр.633*100&lt;=</w:t>
            </w:r>
            <w:r w:rsidRPr="00DF2439">
              <w:rPr>
                <w:rFonts w:ascii="Times New Roman" w:hAnsi="Times New Roman" w:cs="Times New Roman"/>
                <w:b/>
                <w:color w:val="000000"/>
              </w:rPr>
              <w:t>39%</w:t>
            </w:r>
          </w:p>
        </w:tc>
        <w:tc>
          <w:tcPr>
            <w:tcW w:w="2375" w:type="dxa"/>
          </w:tcPr>
          <w:p w:rsidR="00973823" w:rsidRDefault="00973823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973823" w:rsidTr="00DC5748">
        <w:tc>
          <w:tcPr>
            <w:tcW w:w="851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1Р067</w:t>
            </w: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2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hAnsi="Times New Roman" w:cs="Times New Roman"/>
                <w:color w:val="000000"/>
              </w:rPr>
              <w:t xml:space="preserve">Если стр.635 </w:t>
            </w:r>
            <w:r w:rsidRPr="00DF2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≠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0, то стр.633&gt;0 и стр.525 </w:t>
            </w:r>
            <w:r w:rsidRPr="00DF2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≠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0 и наоборот</w:t>
            </w:r>
          </w:p>
        </w:tc>
        <w:tc>
          <w:tcPr>
            <w:tcW w:w="2375" w:type="dxa"/>
          </w:tcPr>
          <w:p w:rsidR="00973823" w:rsidRDefault="00973823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973823" w:rsidTr="00DC5748">
        <w:tc>
          <w:tcPr>
            <w:tcW w:w="851" w:type="dxa"/>
          </w:tcPr>
          <w:p w:rsidR="00973823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1P138</w:t>
            </w:r>
          </w:p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1Р139</w:t>
            </w: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812" w:type="dxa"/>
          </w:tcPr>
          <w:p w:rsidR="00973823" w:rsidRPr="00DF2439" w:rsidRDefault="00973823" w:rsidP="00D22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0≤стр.639*100/(стр.502+стр.507+стр.512</w:t>
            </w:r>
            <w:r w:rsidR="00D2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стр.516+стр.518+стр.519+стр.520-стр.601- стр.606+стр.607-стр.632-стр.662+стр.663-стр.664+стр.665-стр.666+стр.667)≤60, кроме организаций с основным видом деятельности группировки 01 по ОКВЭД</w:t>
            </w:r>
          </w:p>
        </w:tc>
        <w:tc>
          <w:tcPr>
            <w:tcW w:w="2375" w:type="dxa"/>
          </w:tcPr>
          <w:p w:rsidR="00973823" w:rsidRDefault="00973823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973823" w:rsidTr="00DC5748">
        <w:tc>
          <w:tcPr>
            <w:tcW w:w="851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1Р127</w:t>
            </w: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12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hAnsi="Times New Roman" w:cs="Times New Roman"/>
                <w:color w:val="000000"/>
              </w:rPr>
              <w:t>Если стр.650 &gt; 0, то стр.720 + стр.721</w:t>
            </w:r>
            <w:r w:rsidRPr="00DF2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≠</w:t>
            </w:r>
            <w:r w:rsidRPr="00DF2439"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  <w:tc>
          <w:tcPr>
            <w:tcW w:w="2375" w:type="dxa"/>
          </w:tcPr>
          <w:p w:rsidR="00973823" w:rsidRDefault="00973823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973823" w:rsidTr="00DC5748">
        <w:tc>
          <w:tcPr>
            <w:tcW w:w="851" w:type="dxa"/>
          </w:tcPr>
          <w:p w:rsidR="00973823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1P136</w:t>
            </w:r>
          </w:p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1Р137</w:t>
            </w: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812" w:type="dxa"/>
          </w:tcPr>
          <w:p w:rsidR="00973823" w:rsidRPr="00DF2439" w:rsidRDefault="00973823" w:rsidP="00D22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0≤стр.657*100/(стр.502+стр.507+стр.512+стр.516+стр.518+стр.519+стр.520-стр.601- стр.606+стр.607-стр.632-стр.662+стр.663-стр.664+стр.665-стр.666+стр.667) ≤ 60, кроме организаций с основным видом деятельности группировки 01 по ОКВЭД</w:t>
            </w:r>
          </w:p>
        </w:tc>
        <w:tc>
          <w:tcPr>
            <w:tcW w:w="2375" w:type="dxa"/>
          </w:tcPr>
          <w:p w:rsidR="00973823" w:rsidRDefault="00973823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973823" w:rsidTr="00DC5748">
        <w:tc>
          <w:tcPr>
            <w:tcW w:w="851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1P149</w:t>
            </w: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125а</w:t>
            </w:r>
          </w:p>
        </w:tc>
        <w:tc>
          <w:tcPr>
            <w:tcW w:w="5812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Стр.658/стр.659*100 </w:t>
            </w:r>
            <w:r w:rsidRPr="0088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&lt;= 5%</w:t>
            </w:r>
          </w:p>
        </w:tc>
        <w:tc>
          <w:tcPr>
            <w:tcW w:w="2375" w:type="dxa"/>
          </w:tcPr>
          <w:p w:rsidR="00973823" w:rsidRDefault="00973823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973823" w:rsidTr="00DC5748">
        <w:tc>
          <w:tcPr>
            <w:tcW w:w="851" w:type="dxa"/>
          </w:tcPr>
          <w:p w:rsidR="00973823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1P140</w:t>
            </w:r>
          </w:p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1Р141</w:t>
            </w: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812" w:type="dxa"/>
          </w:tcPr>
          <w:p w:rsidR="00973823" w:rsidRPr="00DF2439" w:rsidRDefault="00973823" w:rsidP="00D22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0≤стр.658*100/(стр.502+стр.507+стр.512+стр.516+стр.518+стр.519+стр.520-стр.601- стр.606+стр.607-стр.632-стр.662+стр.663-стр.664+стр.665-стр.666+стр.667) ≤90, кроме организаций с основным видом деятельности группировки 01 по ОКВЭД</w:t>
            </w:r>
          </w:p>
        </w:tc>
        <w:tc>
          <w:tcPr>
            <w:tcW w:w="2375" w:type="dxa"/>
          </w:tcPr>
          <w:p w:rsidR="00973823" w:rsidRDefault="00973823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973823" w:rsidTr="00DC5748">
        <w:tc>
          <w:tcPr>
            <w:tcW w:w="851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1Р096</w:t>
            </w: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87а</w:t>
            </w:r>
          </w:p>
        </w:tc>
        <w:tc>
          <w:tcPr>
            <w:tcW w:w="5812" w:type="dxa"/>
            <w:vAlign w:val="center"/>
          </w:tcPr>
          <w:p w:rsidR="00973823" w:rsidRPr="00DF2439" w:rsidRDefault="00973823" w:rsidP="006114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color w:val="000000"/>
              </w:rPr>
              <w:t>Если стр.660&gt; 0, то стр.505  &gt; 0 и наоборот</w:t>
            </w:r>
          </w:p>
        </w:tc>
        <w:tc>
          <w:tcPr>
            <w:tcW w:w="2375" w:type="dxa"/>
          </w:tcPr>
          <w:p w:rsidR="00973823" w:rsidRDefault="00973823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973823" w:rsidTr="00DC5748">
        <w:tc>
          <w:tcPr>
            <w:tcW w:w="851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1З129</w:t>
            </w: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12" w:type="dxa"/>
            <w:vAlign w:val="center"/>
          </w:tcPr>
          <w:p w:rsidR="00973823" w:rsidRPr="007C31AC" w:rsidRDefault="00973823" w:rsidP="007C3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строка 661 &gt; 0, то строки 504 и 718 &gt; 0</w:t>
            </w:r>
          </w:p>
        </w:tc>
        <w:tc>
          <w:tcPr>
            <w:tcW w:w="2375" w:type="dxa"/>
          </w:tcPr>
          <w:p w:rsidR="00973823" w:rsidRDefault="00973823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973823" w:rsidTr="00DC5748">
        <w:tc>
          <w:tcPr>
            <w:tcW w:w="851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1Р105</w:t>
            </w: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12" w:type="dxa"/>
            <w:vAlign w:val="center"/>
          </w:tcPr>
          <w:p w:rsidR="00973823" w:rsidRPr="007C31AC" w:rsidRDefault="00973823" w:rsidP="006114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заполнена стр.661, то в графе</w:t>
            </w:r>
            <w:proofErr w:type="gramStart"/>
            <w:r w:rsidRPr="007C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C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раздела 8 должен присутствовать код ОКВЭД2 10.11.1-33.20,41.20-42.99</w:t>
            </w:r>
          </w:p>
        </w:tc>
        <w:tc>
          <w:tcPr>
            <w:tcW w:w="2375" w:type="dxa"/>
          </w:tcPr>
          <w:p w:rsidR="00973823" w:rsidRDefault="00973823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973823" w:rsidTr="00DC5748">
        <w:tc>
          <w:tcPr>
            <w:tcW w:w="851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1Р126</w:t>
            </w: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812" w:type="dxa"/>
            <w:vAlign w:val="center"/>
          </w:tcPr>
          <w:p w:rsidR="00973823" w:rsidRDefault="00973823" w:rsidP="006114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Стр.661&lt;</w:t>
            </w:r>
            <w:proofErr w:type="spellStart"/>
            <w:proofErr w:type="gramStart"/>
            <w:r w:rsidRPr="007C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7C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 w:rsidRPr="007C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610+стр.627, если условие не выполняется, то ситуация требует объяснения</w:t>
            </w:r>
          </w:p>
          <w:p w:rsidR="007C31AC" w:rsidRPr="007C31AC" w:rsidRDefault="007C31AC" w:rsidP="006114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973823" w:rsidRDefault="00973823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973823" w:rsidTr="00DC5748">
        <w:tc>
          <w:tcPr>
            <w:tcW w:w="851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1Р807</w:t>
            </w: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973823" w:rsidRPr="007C31AC" w:rsidRDefault="00973823" w:rsidP="006114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Если, стр.662 </w:t>
            </w:r>
            <w:r w:rsidRPr="007C3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C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стр.663&gt;0, то 8 разделе должны быть виды деятельности, относящиеся к классам</w:t>
            </w:r>
            <w:proofErr w:type="gramStart"/>
            <w:r w:rsidRPr="007C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C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С, D, Е</w:t>
            </w:r>
          </w:p>
        </w:tc>
        <w:tc>
          <w:tcPr>
            <w:tcW w:w="2375" w:type="dxa"/>
          </w:tcPr>
          <w:p w:rsidR="00973823" w:rsidRDefault="00973823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973823" w:rsidTr="00DC5748">
        <w:tc>
          <w:tcPr>
            <w:tcW w:w="851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1Р131</w:t>
            </w: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88а</w:t>
            </w:r>
          </w:p>
        </w:tc>
        <w:tc>
          <w:tcPr>
            <w:tcW w:w="5812" w:type="dxa"/>
            <w:vAlign w:val="center"/>
          </w:tcPr>
          <w:p w:rsidR="00973823" w:rsidRPr="00DF2439" w:rsidRDefault="00973823" w:rsidP="006114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color w:val="000000"/>
              </w:rPr>
              <w:t>стр.670/стр.501 *100&lt;=20</w:t>
            </w:r>
          </w:p>
        </w:tc>
        <w:tc>
          <w:tcPr>
            <w:tcW w:w="2375" w:type="dxa"/>
          </w:tcPr>
          <w:p w:rsidR="00973823" w:rsidRDefault="00973823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973823" w:rsidTr="00DC5748">
        <w:tc>
          <w:tcPr>
            <w:tcW w:w="851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22156" w:rsidRDefault="00D22156" w:rsidP="00DC57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C1D09" w:rsidRDefault="00FC1D09" w:rsidP="00DC57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73823" w:rsidRPr="00DC5748" w:rsidRDefault="00973823" w:rsidP="00DC57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C57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7</w:t>
            </w:r>
          </w:p>
        </w:tc>
        <w:tc>
          <w:tcPr>
            <w:tcW w:w="2375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823" w:rsidTr="00DC5748">
        <w:tc>
          <w:tcPr>
            <w:tcW w:w="851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1P042</w:t>
            </w: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701 &gt;= 702+сумма строк с 705  по  710</w:t>
            </w:r>
          </w:p>
        </w:tc>
        <w:tc>
          <w:tcPr>
            <w:tcW w:w="2375" w:type="dxa"/>
          </w:tcPr>
          <w:p w:rsidR="00973823" w:rsidRPr="008B0787" w:rsidRDefault="00973823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973823" w:rsidTr="00DC5748">
        <w:tc>
          <w:tcPr>
            <w:tcW w:w="851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1Р104</w:t>
            </w: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12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стр. 701 ≠ 0, то сумма строк 702,705-:-710&gt; 0</w:t>
            </w:r>
          </w:p>
        </w:tc>
        <w:tc>
          <w:tcPr>
            <w:tcW w:w="2375" w:type="dxa"/>
          </w:tcPr>
          <w:p w:rsidR="00973823" w:rsidRPr="008B0787" w:rsidRDefault="00973823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973823" w:rsidTr="00DC5748">
        <w:tc>
          <w:tcPr>
            <w:tcW w:w="851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1P045</w:t>
            </w: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2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714 &gt;= сумме строк с 715  по  719</w:t>
            </w:r>
          </w:p>
        </w:tc>
        <w:tc>
          <w:tcPr>
            <w:tcW w:w="2375" w:type="dxa"/>
          </w:tcPr>
          <w:p w:rsidR="00973823" w:rsidRPr="008B0787" w:rsidRDefault="00973823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973823" w:rsidTr="00DC5748">
        <w:tc>
          <w:tcPr>
            <w:tcW w:w="851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1P046</w:t>
            </w: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2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 721 &gt;= стр.722 + 723</w:t>
            </w:r>
          </w:p>
        </w:tc>
        <w:tc>
          <w:tcPr>
            <w:tcW w:w="2375" w:type="dxa"/>
          </w:tcPr>
          <w:p w:rsidR="00973823" w:rsidRPr="008B0787" w:rsidRDefault="00973823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973823" w:rsidTr="0061146E">
        <w:tc>
          <w:tcPr>
            <w:tcW w:w="851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1Р039</w:t>
            </w: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</w:t>
            </w:r>
          </w:p>
        </w:tc>
        <w:tc>
          <w:tcPr>
            <w:tcW w:w="5812" w:type="dxa"/>
            <w:vAlign w:val="center"/>
          </w:tcPr>
          <w:p w:rsidR="00973823" w:rsidRPr="00DF2439" w:rsidRDefault="00973823" w:rsidP="006114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color w:val="000000"/>
              </w:rPr>
              <w:t>Стр. 702 = стр.703+704</w:t>
            </w:r>
          </w:p>
        </w:tc>
        <w:tc>
          <w:tcPr>
            <w:tcW w:w="2375" w:type="dxa"/>
          </w:tcPr>
          <w:p w:rsidR="00973823" w:rsidRDefault="00973823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973823" w:rsidTr="0061146E">
        <w:tc>
          <w:tcPr>
            <w:tcW w:w="851" w:type="dxa"/>
          </w:tcPr>
          <w:p w:rsidR="00973823" w:rsidRDefault="00404602" w:rsidP="00530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1Р120</w:t>
            </w:r>
          </w:p>
          <w:p w:rsidR="00404602" w:rsidRPr="00DF2439" w:rsidRDefault="00404602" w:rsidP="00530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1Р121</w:t>
            </w:r>
          </w:p>
        </w:tc>
        <w:tc>
          <w:tcPr>
            <w:tcW w:w="709" w:type="dxa"/>
          </w:tcPr>
          <w:p w:rsidR="00973823" w:rsidRPr="00DF2439" w:rsidRDefault="00404602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72в</w:t>
            </w:r>
          </w:p>
        </w:tc>
        <w:tc>
          <w:tcPr>
            <w:tcW w:w="5812" w:type="dxa"/>
            <w:vAlign w:val="center"/>
          </w:tcPr>
          <w:p w:rsidR="00973823" w:rsidRPr="00DF2439" w:rsidRDefault="00973823" w:rsidP="006114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color w:val="000000"/>
              </w:rPr>
              <w:t>Если стр.715&gt;0, то должна быть заполнена стр.508</w:t>
            </w:r>
            <w:r w:rsidR="00404602">
              <w:rPr>
                <w:rFonts w:ascii="Times New Roman" w:hAnsi="Times New Roman" w:cs="Times New Roman"/>
                <w:color w:val="000000"/>
              </w:rPr>
              <w:t xml:space="preserve"> и наоборот</w:t>
            </w:r>
          </w:p>
        </w:tc>
        <w:tc>
          <w:tcPr>
            <w:tcW w:w="2375" w:type="dxa"/>
          </w:tcPr>
          <w:p w:rsidR="00973823" w:rsidRDefault="00973823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973823" w:rsidTr="0061146E">
        <w:tc>
          <w:tcPr>
            <w:tcW w:w="851" w:type="dxa"/>
          </w:tcPr>
          <w:p w:rsidR="00973823" w:rsidRDefault="00404602" w:rsidP="00530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1Р122</w:t>
            </w:r>
          </w:p>
          <w:p w:rsidR="00404602" w:rsidRPr="00DF2439" w:rsidRDefault="00404602" w:rsidP="00530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1Р123</w:t>
            </w:r>
          </w:p>
        </w:tc>
        <w:tc>
          <w:tcPr>
            <w:tcW w:w="709" w:type="dxa"/>
          </w:tcPr>
          <w:p w:rsidR="00973823" w:rsidRPr="00DF2439" w:rsidRDefault="00404602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73б</w:t>
            </w:r>
          </w:p>
        </w:tc>
        <w:tc>
          <w:tcPr>
            <w:tcW w:w="5812" w:type="dxa"/>
            <w:vAlign w:val="center"/>
          </w:tcPr>
          <w:p w:rsidR="00973823" w:rsidRPr="00DF2439" w:rsidRDefault="00973823" w:rsidP="006114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color w:val="000000"/>
              </w:rPr>
              <w:t>Если стр.716&gt;0, то должна быть заполнена стр.509</w:t>
            </w:r>
            <w:r w:rsidR="00404602">
              <w:rPr>
                <w:rFonts w:ascii="Times New Roman" w:hAnsi="Times New Roman" w:cs="Times New Roman"/>
                <w:color w:val="000000"/>
              </w:rPr>
              <w:t xml:space="preserve"> и наоборот</w:t>
            </w:r>
          </w:p>
        </w:tc>
        <w:tc>
          <w:tcPr>
            <w:tcW w:w="2375" w:type="dxa"/>
          </w:tcPr>
          <w:p w:rsidR="00973823" w:rsidRDefault="00973823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973823" w:rsidTr="0061146E">
        <w:tc>
          <w:tcPr>
            <w:tcW w:w="851" w:type="dxa"/>
          </w:tcPr>
          <w:p w:rsidR="00404602" w:rsidRDefault="00404602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1Р090</w:t>
            </w:r>
          </w:p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1Р091</w:t>
            </w: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74б</w:t>
            </w:r>
          </w:p>
        </w:tc>
        <w:tc>
          <w:tcPr>
            <w:tcW w:w="5812" w:type="dxa"/>
            <w:vAlign w:val="center"/>
          </w:tcPr>
          <w:p w:rsidR="00973823" w:rsidRPr="00DF2439" w:rsidRDefault="00973823" w:rsidP="006114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color w:val="000000"/>
              </w:rPr>
              <w:t>Если стр.717&gt;0, то должна быть заполнена стр.510</w:t>
            </w:r>
            <w:r w:rsidR="00404602">
              <w:rPr>
                <w:rFonts w:ascii="Times New Roman" w:hAnsi="Times New Roman" w:cs="Times New Roman"/>
                <w:color w:val="000000"/>
              </w:rPr>
              <w:t xml:space="preserve"> и наоборот</w:t>
            </w:r>
          </w:p>
        </w:tc>
        <w:tc>
          <w:tcPr>
            <w:tcW w:w="2375" w:type="dxa"/>
          </w:tcPr>
          <w:p w:rsidR="00973823" w:rsidRDefault="00973823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973823" w:rsidTr="0061146E">
        <w:tc>
          <w:tcPr>
            <w:tcW w:w="851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1Р129</w:t>
            </w: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12" w:type="dxa"/>
            <w:vAlign w:val="center"/>
          </w:tcPr>
          <w:p w:rsidR="00973823" w:rsidRPr="00DF2439" w:rsidRDefault="00973823" w:rsidP="006114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39">
              <w:rPr>
                <w:rFonts w:ascii="Times New Roman" w:hAnsi="Times New Roman" w:cs="Times New Roman"/>
                <w:color w:val="000000"/>
              </w:rPr>
              <w:t>Если стр.718 &gt; 0, то стр. 504 и 661  &gt; 0, если стр. 661&gt; 0, то строки 504 и 718 &gt; 0</w:t>
            </w:r>
          </w:p>
        </w:tc>
        <w:tc>
          <w:tcPr>
            <w:tcW w:w="2375" w:type="dxa"/>
          </w:tcPr>
          <w:p w:rsidR="00973823" w:rsidRDefault="00973823" w:rsidP="0061146E">
            <w:r w:rsidRPr="00BA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</w:tr>
      <w:tr w:rsidR="00973823" w:rsidTr="0061146E">
        <w:tc>
          <w:tcPr>
            <w:tcW w:w="851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973823" w:rsidRPr="00000F0D" w:rsidRDefault="00973823" w:rsidP="00000F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0F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8</w:t>
            </w:r>
          </w:p>
        </w:tc>
        <w:tc>
          <w:tcPr>
            <w:tcW w:w="2375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823" w:rsidTr="0061146E">
        <w:tc>
          <w:tcPr>
            <w:tcW w:w="851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1P049</w:t>
            </w: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2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801 гр. 3 = строке 501</w:t>
            </w:r>
          </w:p>
        </w:tc>
        <w:tc>
          <w:tcPr>
            <w:tcW w:w="2375" w:type="dxa"/>
          </w:tcPr>
          <w:p w:rsidR="00973823" w:rsidRPr="008B0787" w:rsidRDefault="00973823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973823" w:rsidTr="0061146E">
        <w:tc>
          <w:tcPr>
            <w:tcW w:w="851" w:type="dxa"/>
          </w:tcPr>
          <w:p w:rsidR="00973823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1P050</w:t>
            </w:r>
          </w:p>
          <w:p w:rsidR="00973823" w:rsidRDefault="00973823" w:rsidP="00973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73823" w:rsidRPr="00DF2439" w:rsidRDefault="00973823" w:rsidP="00973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2" w:type="dxa"/>
          </w:tcPr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801 = сумме строк 802 по всем графам</w:t>
            </w:r>
          </w:p>
        </w:tc>
        <w:tc>
          <w:tcPr>
            <w:tcW w:w="2375" w:type="dxa"/>
          </w:tcPr>
          <w:p w:rsidR="00973823" w:rsidRPr="008B0787" w:rsidRDefault="00973823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973823" w:rsidTr="0061146E">
        <w:tc>
          <w:tcPr>
            <w:tcW w:w="851" w:type="dxa"/>
          </w:tcPr>
          <w:p w:rsidR="00973823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1Р107</w:t>
            </w:r>
          </w:p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1Р108</w:t>
            </w:r>
          </w:p>
        </w:tc>
        <w:tc>
          <w:tcPr>
            <w:tcW w:w="709" w:type="dxa"/>
          </w:tcPr>
          <w:p w:rsidR="00973823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973823" w:rsidRPr="00DF2439" w:rsidRDefault="0097382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812" w:type="dxa"/>
            <w:vAlign w:val="center"/>
          </w:tcPr>
          <w:p w:rsidR="00973823" w:rsidRPr="00883508" w:rsidRDefault="00973823" w:rsidP="00611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заполнена гр.2 стр.801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(ФЗП)</w:t>
            </w: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, то должна быть заполнена гр.1стр.801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(Численность) и наоборот</w:t>
            </w:r>
          </w:p>
        </w:tc>
        <w:tc>
          <w:tcPr>
            <w:tcW w:w="2375" w:type="dxa"/>
          </w:tcPr>
          <w:p w:rsidR="00973823" w:rsidRPr="008B0787" w:rsidRDefault="00973823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973823" w:rsidTr="0061146E">
        <w:tc>
          <w:tcPr>
            <w:tcW w:w="851" w:type="dxa"/>
          </w:tcPr>
          <w:p w:rsidR="00973823" w:rsidRPr="00DF2439" w:rsidRDefault="00D5699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1Р054</w:t>
            </w:r>
          </w:p>
        </w:tc>
        <w:tc>
          <w:tcPr>
            <w:tcW w:w="709" w:type="dxa"/>
          </w:tcPr>
          <w:p w:rsidR="00973823" w:rsidRPr="00DF2439" w:rsidRDefault="00D5699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41а</w:t>
            </w:r>
          </w:p>
        </w:tc>
        <w:tc>
          <w:tcPr>
            <w:tcW w:w="5812" w:type="dxa"/>
            <w:vAlign w:val="center"/>
          </w:tcPr>
          <w:p w:rsidR="00973823" w:rsidRPr="00883508" w:rsidRDefault="00973823" w:rsidP="00611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Стр.801 гр.1 = стр.901 гр.1 + все строки 903 гр.1 для ОКВЭД</w:t>
            </w:r>
            <w:proofErr w:type="gramStart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 xml:space="preserve"> 101.АГ</w:t>
            </w:r>
          </w:p>
        </w:tc>
        <w:tc>
          <w:tcPr>
            <w:tcW w:w="2375" w:type="dxa"/>
          </w:tcPr>
          <w:p w:rsidR="00973823" w:rsidRPr="008B0787" w:rsidRDefault="00973823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973823" w:rsidTr="0061146E">
        <w:tc>
          <w:tcPr>
            <w:tcW w:w="851" w:type="dxa"/>
          </w:tcPr>
          <w:p w:rsidR="00973823" w:rsidRPr="00DF2439" w:rsidRDefault="00D5699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1Р055</w:t>
            </w:r>
          </w:p>
        </w:tc>
        <w:tc>
          <w:tcPr>
            <w:tcW w:w="709" w:type="dxa"/>
          </w:tcPr>
          <w:p w:rsidR="00973823" w:rsidRPr="00DF2439" w:rsidRDefault="00D5699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41а</w:t>
            </w:r>
          </w:p>
        </w:tc>
        <w:tc>
          <w:tcPr>
            <w:tcW w:w="5812" w:type="dxa"/>
            <w:vAlign w:val="center"/>
          </w:tcPr>
          <w:p w:rsidR="00973823" w:rsidRPr="00883508" w:rsidRDefault="00973823" w:rsidP="00611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Стр.801 гр.2 = стр.901 гр.2 + все строки 903 гр.2 для ОКВЭД</w:t>
            </w:r>
            <w:proofErr w:type="gramStart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 xml:space="preserve"> 101.АГ</w:t>
            </w:r>
          </w:p>
        </w:tc>
        <w:tc>
          <w:tcPr>
            <w:tcW w:w="2375" w:type="dxa"/>
          </w:tcPr>
          <w:p w:rsidR="00973823" w:rsidRPr="008B0787" w:rsidRDefault="00973823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973823" w:rsidTr="0061146E">
        <w:tc>
          <w:tcPr>
            <w:tcW w:w="851" w:type="dxa"/>
          </w:tcPr>
          <w:p w:rsidR="00973823" w:rsidRPr="00DF2439" w:rsidRDefault="00D5699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1Р056</w:t>
            </w:r>
          </w:p>
        </w:tc>
        <w:tc>
          <w:tcPr>
            <w:tcW w:w="709" w:type="dxa"/>
          </w:tcPr>
          <w:p w:rsidR="00973823" w:rsidRPr="00DF2439" w:rsidRDefault="00D5699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41а</w:t>
            </w:r>
          </w:p>
        </w:tc>
        <w:tc>
          <w:tcPr>
            <w:tcW w:w="5812" w:type="dxa"/>
            <w:vAlign w:val="center"/>
          </w:tcPr>
          <w:p w:rsidR="00973823" w:rsidRPr="00883508" w:rsidRDefault="00973823" w:rsidP="00611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Стр.801 гр.3 = стр.901 гр.3 + все строки 903 гр.3 для ОКВЭД</w:t>
            </w:r>
            <w:proofErr w:type="gramStart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 xml:space="preserve"> 101.АГ</w:t>
            </w:r>
          </w:p>
        </w:tc>
        <w:tc>
          <w:tcPr>
            <w:tcW w:w="2375" w:type="dxa"/>
          </w:tcPr>
          <w:p w:rsidR="00973823" w:rsidRPr="008B0787" w:rsidRDefault="00973823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973823" w:rsidTr="0061146E">
        <w:tc>
          <w:tcPr>
            <w:tcW w:w="851" w:type="dxa"/>
          </w:tcPr>
          <w:p w:rsidR="00973823" w:rsidRPr="00DF2439" w:rsidRDefault="00D5699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1Р081</w:t>
            </w:r>
          </w:p>
        </w:tc>
        <w:tc>
          <w:tcPr>
            <w:tcW w:w="709" w:type="dxa"/>
          </w:tcPr>
          <w:p w:rsidR="00973823" w:rsidRPr="00DF2439" w:rsidRDefault="00D5699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72б</w:t>
            </w:r>
          </w:p>
        </w:tc>
        <w:tc>
          <w:tcPr>
            <w:tcW w:w="5812" w:type="dxa"/>
            <w:vAlign w:val="center"/>
          </w:tcPr>
          <w:p w:rsidR="00973823" w:rsidRPr="00883508" w:rsidRDefault="00973823" w:rsidP="00611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Если заполнена гр. 3 стр.802 с ОКВЭД</w:t>
            </w:r>
            <w:proofErr w:type="gramStart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 xml:space="preserve"> 35.13 и/или 35.22 и/или 35.30.3, то  стр.610 &gt;0</w:t>
            </w:r>
          </w:p>
        </w:tc>
        <w:tc>
          <w:tcPr>
            <w:tcW w:w="2375" w:type="dxa"/>
          </w:tcPr>
          <w:p w:rsidR="00973823" w:rsidRPr="008B0787" w:rsidRDefault="00973823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973823" w:rsidTr="0061146E">
        <w:tc>
          <w:tcPr>
            <w:tcW w:w="851" w:type="dxa"/>
          </w:tcPr>
          <w:p w:rsidR="00973823" w:rsidRPr="00DF2439" w:rsidRDefault="00D5699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1Р192</w:t>
            </w:r>
          </w:p>
        </w:tc>
        <w:tc>
          <w:tcPr>
            <w:tcW w:w="709" w:type="dxa"/>
          </w:tcPr>
          <w:p w:rsidR="00973823" w:rsidRPr="00DF2439" w:rsidRDefault="00D5699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42а</w:t>
            </w:r>
          </w:p>
        </w:tc>
        <w:tc>
          <w:tcPr>
            <w:tcW w:w="5812" w:type="dxa"/>
            <w:vAlign w:val="center"/>
          </w:tcPr>
          <w:p w:rsidR="00973823" w:rsidRPr="00883508" w:rsidRDefault="00973823" w:rsidP="0061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 xml:space="preserve">Стр.802 гр.1 = стр.902 гр.1 + все строки 903 гр.1 (по каждому коду ОКВЭД2, </w:t>
            </w:r>
            <w:proofErr w:type="spellStart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973823" w:rsidRPr="008B0787" w:rsidRDefault="00973823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973823" w:rsidTr="0061146E">
        <w:tc>
          <w:tcPr>
            <w:tcW w:w="851" w:type="dxa"/>
          </w:tcPr>
          <w:p w:rsidR="00973823" w:rsidRPr="00DF2439" w:rsidRDefault="00D5699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1Р193</w:t>
            </w:r>
          </w:p>
        </w:tc>
        <w:tc>
          <w:tcPr>
            <w:tcW w:w="709" w:type="dxa"/>
          </w:tcPr>
          <w:p w:rsidR="00973823" w:rsidRPr="00DF2439" w:rsidRDefault="00D5699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42а</w:t>
            </w:r>
          </w:p>
        </w:tc>
        <w:tc>
          <w:tcPr>
            <w:tcW w:w="5812" w:type="dxa"/>
            <w:vAlign w:val="center"/>
          </w:tcPr>
          <w:p w:rsidR="00973823" w:rsidRPr="00883508" w:rsidRDefault="00973823" w:rsidP="0061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 xml:space="preserve">Стр.802 гр.2 = стр.902 гр.2 + все строки 903 гр.2 (по каждому коду ОКВЭД2, </w:t>
            </w:r>
            <w:proofErr w:type="spellStart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973823" w:rsidRPr="008B0787" w:rsidRDefault="00973823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973823" w:rsidTr="0061146E">
        <w:tc>
          <w:tcPr>
            <w:tcW w:w="851" w:type="dxa"/>
          </w:tcPr>
          <w:p w:rsidR="00973823" w:rsidRPr="00DF2439" w:rsidRDefault="00D5699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1Р194</w:t>
            </w:r>
          </w:p>
        </w:tc>
        <w:tc>
          <w:tcPr>
            <w:tcW w:w="709" w:type="dxa"/>
          </w:tcPr>
          <w:p w:rsidR="00973823" w:rsidRPr="00DF2439" w:rsidRDefault="00D5699B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42а</w:t>
            </w:r>
          </w:p>
        </w:tc>
        <w:tc>
          <w:tcPr>
            <w:tcW w:w="5812" w:type="dxa"/>
            <w:vAlign w:val="center"/>
          </w:tcPr>
          <w:p w:rsidR="00973823" w:rsidRPr="00883508" w:rsidRDefault="00973823" w:rsidP="0061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08">
              <w:rPr>
                <w:rFonts w:ascii="Times New Roman" w:hAnsi="Times New Roman" w:cs="Times New Roman"/>
                <w:sz w:val="24"/>
                <w:szCs w:val="24"/>
              </w:rPr>
              <w:t xml:space="preserve">Стр.802 гр.3 = стр.902 гр.3 + все строки 903 гр.3 (по каждому коду ОКВЭД2, </w:t>
            </w:r>
            <w:proofErr w:type="spellStart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8835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973823" w:rsidRPr="008B0787" w:rsidRDefault="00973823">
            <w:pPr>
              <w:rPr>
                <w:rFonts w:ascii="Times New Roman" w:hAnsi="Times New Roman" w:cs="Times New Roman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973823" w:rsidTr="0061146E">
        <w:tc>
          <w:tcPr>
            <w:tcW w:w="851" w:type="dxa"/>
          </w:tcPr>
          <w:p w:rsidR="00973823" w:rsidRPr="000706C8" w:rsidRDefault="00D5699B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1Р144</w:t>
            </w:r>
          </w:p>
          <w:p w:rsidR="00D5699B" w:rsidRPr="000706C8" w:rsidRDefault="00D5699B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1Р145</w:t>
            </w:r>
          </w:p>
          <w:p w:rsidR="00D5699B" w:rsidRPr="000706C8" w:rsidRDefault="00D5699B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1Р791</w:t>
            </w:r>
          </w:p>
          <w:p w:rsidR="00D5699B" w:rsidRPr="000706C8" w:rsidRDefault="00D5699B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1Р792</w:t>
            </w:r>
          </w:p>
        </w:tc>
        <w:tc>
          <w:tcPr>
            <w:tcW w:w="709" w:type="dxa"/>
          </w:tcPr>
          <w:p w:rsidR="00973823" w:rsidRPr="000706C8" w:rsidRDefault="00D5699B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120а</w:t>
            </w:r>
          </w:p>
          <w:p w:rsidR="00D5699B" w:rsidRPr="000706C8" w:rsidRDefault="00D5699B" w:rsidP="00D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121а</w:t>
            </w:r>
          </w:p>
          <w:p w:rsidR="00D5699B" w:rsidRPr="000706C8" w:rsidRDefault="00D5699B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120б</w:t>
            </w:r>
          </w:p>
          <w:p w:rsidR="00D5699B" w:rsidRPr="000706C8" w:rsidRDefault="00D5699B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121б</w:t>
            </w:r>
          </w:p>
        </w:tc>
        <w:tc>
          <w:tcPr>
            <w:tcW w:w="5812" w:type="dxa"/>
            <w:vAlign w:val="center"/>
          </w:tcPr>
          <w:p w:rsidR="00973823" w:rsidRPr="000706C8" w:rsidRDefault="00973823" w:rsidP="006114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16.2</w:t>
            </w:r>
            <w:r w:rsidRPr="0007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&lt;=стр.801(гр.2/12)/стр.801 гр.1&lt;=</w:t>
            </w:r>
            <w:r w:rsidRPr="00070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75" w:type="dxa"/>
          </w:tcPr>
          <w:p w:rsidR="00973823" w:rsidRPr="000706C8" w:rsidRDefault="0097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</w:tr>
      <w:tr w:rsidR="00973823" w:rsidTr="0061146E">
        <w:tc>
          <w:tcPr>
            <w:tcW w:w="851" w:type="dxa"/>
          </w:tcPr>
          <w:p w:rsidR="00973823" w:rsidRPr="000706C8" w:rsidRDefault="00D5699B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1Р146</w:t>
            </w:r>
          </w:p>
          <w:p w:rsidR="00D5699B" w:rsidRPr="000706C8" w:rsidRDefault="00D5699B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1Р147</w:t>
            </w:r>
          </w:p>
          <w:p w:rsidR="00D5699B" w:rsidRPr="000706C8" w:rsidRDefault="00D5699B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1Р793</w:t>
            </w:r>
          </w:p>
        </w:tc>
        <w:tc>
          <w:tcPr>
            <w:tcW w:w="709" w:type="dxa"/>
          </w:tcPr>
          <w:p w:rsidR="00973823" w:rsidRPr="000706C8" w:rsidRDefault="00D5699B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122а</w:t>
            </w:r>
          </w:p>
          <w:p w:rsidR="00D5699B" w:rsidRPr="000706C8" w:rsidRDefault="00D5699B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123а</w:t>
            </w:r>
          </w:p>
          <w:p w:rsidR="00D5699B" w:rsidRPr="000706C8" w:rsidRDefault="00D5699B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122б</w:t>
            </w:r>
          </w:p>
        </w:tc>
        <w:tc>
          <w:tcPr>
            <w:tcW w:w="5812" w:type="dxa"/>
            <w:vAlign w:val="center"/>
          </w:tcPr>
          <w:p w:rsidR="00973823" w:rsidRPr="000706C8" w:rsidRDefault="00973823" w:rsidP="006114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-30&lt;=</w:t>
            </w:r>
            <w:r w:rsidRPr="0007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100-(стр.801 гр.2/стр.633)*100</w:t>
            </w:r>
            <w:r w:rsidRPr="00070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&lt;=+30</w:t>
            </w:r>
          </w:p>
        </w:tc>
        <w:tc>
          <w:tcPr>
            <w:tcW w:w="2375" w:type="dxa"/>
          </w:tcPr>
          <w:p w:rsidR="00973823" w:rsidRPr="000706C8" w:rsidRDefault="0097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</w:tr>
      <w:tr w:rsidR="00973823" w:rsidTr="0061146E">
        <w:tc>
          <w:tcPr>
            <w:tcW w:w="851" w:type="dxa"/>
          </w:tcPr>
          <w:p w:rsidR="00973823" w:rsidRPr="000706C8" w:rsidRDefault="00D5699B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1Р082</w:t>
            </w:r>
          </w:p>
          <w:p w:rsidR="00D5699B" w:rsidRPr="000706C8" w:rsidRDefault="00D5699B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1Р083</w:t>
            </w:r>
          </w:p>
        </w:tc>
        <w:tc>
          <w:tcPr>
            <w:tcW w:w="709" w:type="dxa"/>
          </w:tcPr>
          <w:p w:rsidR="00973823" w:rsidRPr="000706C8" w:rsidRDefault="00D5699B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D5699B" w:rsidRPr="000706C8" w:rsidRDefault="00D5699B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73в</w:t>
            </w:r>
          </w:p>
        </w:tc>
        <w:tc>
          <w:tcPr>
            <w:tcW w:w="5812" w:type="dxa"/>
            <w:vAlign w:val="center"/>
          </w:tcPr>
          <w:p w:rsidR="00973823" w:rsidRPr="000706C8" w:rsidRDefault="00973823" w:rsidP="006114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заполнена гр. 3 стр.802 с кодом ОКВЭД</w:t>
            </w:r>
            <w:proofErr w:type="gramStart"/>
            <w:r w:rsidRPr="0007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07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35.30.6, то стр.509 &gt; 0</w:t>
            </w:r>
            <w:r w:rsidR="00D5699B" w:rsidRPr="0007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наоборот</w:t>
            </w:r>
          </w:p>
        </w:tc>
        <w:tc>
          <w:tcPr>
            <w:tcW w:w="2375" w:type="dxa"/>
          </w:tcPr>
          <w:p w:rsidR="00973823" w:rsidRPr="000706C8" w:rsidRDefault="00973823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</w:tr>
      <w:tr w:rsidR="00973823" w:rsidTr="0061146E">
        <w:tc>
          <w:tcPr>
            <w:tcW w:w="851" w:type="dxa"/>
          </w:tcPr>
          <w:p w:rsidR="00D5699B" w:rsidRPr="000706C8" w:rsidRDefault="00D5699B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1Р086</w:t>
            </w:r>
          </w:p>
          <w:p w:rsidR="00973823" w:rsidRPr="000706C8" w:rsidRDefault="00D5699B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1Р087</w:t>
            </w:r>
          </w:p>
        </w:tc>
        <w:tc>
          <w:tcPr>
            <w:tcW w:w="709" w:type="dxa"/>
          </w:tcPr>
          <w:p w:rsidR="00D5699B" w:rsidRPr="000706C8" w:rsidRDefault="00D5699B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973823" w:rsidRPr="000706C8" w:rsidRDefault="00D5699B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74в</w:t>
            </w:r>
          </w:p>
        </w:tc>
        <w:tc>
          <w:tcPr>
            <w:tcW w:w="5812" w:type="dxa"/>
            <w:vAlign w:val="center"/>
          </w:tcPr>
          <w:p w:rsidR="00973823" w:rsidRPr="000706C8" w:rsidRDefault="00973823" w:rsidP="006114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заполнена гр. 3 стр.802 с кодом ОКВЭД</w:t>
            </w:r>
            <w:proofErr w:type="gramStart"/>
            <w:r w:rsidRPr="0007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07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35.23, то стр.510 &gt; 0</w:t>
            </w:r>
            <w:r w:rsidR="00D5699B" w:rsidRPr="0007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наоборот</w:t>
            </w:r>
          </w:p>
        </w:tc>
        <w:tc>
          <w:tcPr>
            <w:tcW w:w="2375" w:type="dxa"/>
          </w:tcPr>
          <w:p w:rsidR="00973823" w:rsidRPr="000706C8" w:rsidRDefault="0097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</w:tr>
      <w:tr w:rsidR="00973823" w:rsidTr="0061146E">
        <w:tc>
          <w:tcPr>
            <w:tcW w:w="851" w:type="dxa"/>
          </w:tcPr>
          <w:p w:rsidR="00973823" w:rsidRPr="000706C8" w:rsidRDefault="00973823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823" w:rsidRPr="000706C8" w:rsidRDefault="00973823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973823" w:rsidRPr="000706C8" w:rsidRDefault="00973823" w:rsidP="007E4B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заполнена гр. 3 стр. 802 с кодом ОКВЭД</w:t>
            </w:r>
            <w:proofErr w:type="gramStart"/>
            <w:r w:rsidRPr="0007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07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35.14, то стр.508 &gt; 0</w:t>
            </w:r>
            <w:r w:rsidR="007E4B95" w:rsidRPr="0007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наоборот</w:t>
            </w:r>
          </w:p>
        </w:tc>
        <w:tc>
          <w:tcPr>
            <w:tcW w:w="2375" w:type="dxa"/>
          </w:tcPr>
          <w:p w:rsidR="00973823" w:rsidRPr="000706C8" w:rsidRDefault="0097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</w:tr>
      <w:tr w:rsidR="00193379" w:rsidTr="0061146E">
        <w:tc>
          <w:tcPr>
            <w:tcW w:w="851" w:type="dxa"/>
          </w:tcPr>
          <w:p w:rsidR="00193379" w:rsidRPr="000706C8" w:rsidRDefault="00193379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1Р081</w:t>
            </w:r>
          </w:p>
        </w:tc>
        <w:tc>
          <w:tcPr>
            <w:tcW w:w="709" w:type="dxa"/>
          </w:tcPr>
          <w:p w:rsidR="00193379" w:rsidRPr="000706C8" w:rsidRDefault="00193379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72б</w:t>
            </w:r>
          </w:p>
        </w:tc>
        <w:tc>
          <w:tcPr>
            <w:tcW w:w="5812" w:type="dxa"/>
            <w:vAlign w:val="center"/>
          </w:tcPr>
          <w:p w:rsidR="00193379" w:rsidRPr="000706C8" w:rsidRDefault="00193379" w:rsidP="007E4B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Если заполнена строка 802 гр.3 с кодом ОКВЭД 35.13 и/или 35.22 и или 35.30.3, то стр.610 &gt; 0</w:t>
            </w:r>
          </w:p>
        </w:tc>
        <w:tc>
          <w:tcPr>
            <w:tcW w:w="2375" w:type="dxa"/>
          </w:tcPr>
          <w:p w:rsidR="00193379" w:rsidRPr="008B0787" w:rsidRDefault="00193379" w:rsidP="0053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193379" w:rsidTr="0061146E">
        <w:tc>
          <w:tcPr>
            <w:tcW w:w="851" w:type="dxa"/>
          </w:tcPr>
          <w:p w:rsidR="00193379" w:rsidRPr="000706C8" w:rsidRDefault="00193379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1Р171</w:t>
            </w:r>
          </w:p>
          <w:p w:rsidR="00193379" w:rsidRPr="000706C8" w:rsidRDefault="00193379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1Р172</w:t>
            </w:r>
          </w:p>
        </w:tc>
        <w:tc>
          <w:tcPr>
            <w:tcW w:w="709" w:type="dxa"/>
          </w:tcPr>
          <w:p w:rsidR="00193379" w:rsidRPr="000706C8" w:rsidRDefault="00193379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193379" w:rsidRPr="000706C8" w:rsidRDefault="00193379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812" w:type="dxa"/>
            <w:vAlign w:val="center"/>
          </w:tcPr>
          <w:p w:rsidR="00193379" w:rsidRPr="000706C8" w:rsidRDefault="00193379" w:rsidP="00611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Гр. В (ОКВЭД) </w:t>
            </w:r>
            <w:r w:rsidRPr="0007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8 и 9 разделах должна соответствовать приложению 21 (см. в конце Указаний по заполнению)</w:t>
            </w:r>
          </w:p>
        </w:tc>
        <w:tc>
          <w:tcPr>
            <w:tcW w:w="2375" w:type="dxa"/>
          </w:tcPr>
          <w:p w:rsidR="00193379" w:rsidRPr="000706C8" w:rsidRDefault="0019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</w:tr>
      <w:tr w:rsidR="00193379" w:rsidTr="00DC5748">
        <w:tc>
          <w:tcPr>
            <w:tcW w:w="851" w:type="dxa"/>
          </w:tcPr>
          <w:p w:rsidR="00193379" w:rsidRDefault="00193379" w:rsidP="00A5773F"/>
        </w:tc>
        <w:tc>
          <w:tcPr>
            <w:tcW w:w="709" w:type="dxa"/>
          </w:tcPr>
          <w:p w:rsidR="00193379" w:rsidRDefault="00193379" w:rsidP="00A5773F"/>
        </w:tc>
        <w:tc>
          <w:tcPr>
            <w:tcW w:w="5812" w:type="dxa"/>
          </w:tcPr>
          <w:p w:rsidR="00193379" w:rsidRDefault="00193379" w:rsidP="004C2E81">
            <w:pPr>
              <w:jc w:val="center"/>
              <w:rPr>
                <w:b/>
                <w:sz w:val="28"/>
                <w:szCs w:val="28"/>
              </w:rPr>
            </w:pPr>
          </w:p>
          <w:p w:rsidR="00193379" w:rsidRPr="004C2E81" w:rsidRDefault="00193379" w:rsidP="004C2E81">
            <w:pPr>
              <w:jc w:val="center"/>
              <w:rPr>
                <w:b/>
                <w:sz w:val="28"/>
                <w:szCs w:val="28"/>
              </w:rPr>
            </w:pPr>
            <w:r w:rsidRPr="00603C29">
              <w:rPr>
                <w:b/>
                <w:sz w:val="28"/>
                <w:szCs w:val="28"/>
                <w:highlight w:val="yellow"/>
              </w:rPr>
              <w:t>РАЗДЕЛ 9</w:t>
            </w:r>
          </w:p>
        </w:tc>
        <w:tc>
          <w:tcPr>
            <w:tcW w:w="2375" w:type="dxa"/>
          </w:tcPr>
          <w:p w:rsidR="00193379" w:rsidRDefault="00193379" w:rsidP="00A5773F"/>
        </w:tc>
      </w:tr>
      <w:tr w:rsidR="00193379" w:rsidTr="00DC5748">
        <w:tc>
          <w:tcPr>
            <w:tcW w:w="851" w:type="dxa"/>
          </w:tcPr>
          <w:p w:rsidR="00193379" w:rsidRPr="000706C8" w:rsidRDefault="00193379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1P058</w:t>
            </w:r>
          </w:p>
          <w:p w:rsidR="00193379" w:rsidRPr="000706C8" w:rsidRDefault="00193379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1Р059</w:t>
            </w:r>
          </w:p>
          <w:p w:rsidR="00193379" w:rsidRPr="000706C8" w:rsidRDefault="00193379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1Р060</w:t>
            </w:r>
          </w:p>
        </w:tc>
        <w:tc>
          <w:tcPr>
            <w:tcW w:w="709" w:type="dxa"/>
          </w:tcPr>
          <w:p w:rsidR="00193379" w:rsidRPr="000706C8" w:rsidRDefault="00193379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2" w:type="dxa"/>
          </w:tcPr>
          <w:p w:rsidR="00193379" w:rsidRPr="000706C8" w:rsidRDefault="00193379" w:rsidP="0061146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901 = сумме строк 902 по всем графам</w:t>
            </w:r>
          </w:p>
        </w:tc>
        <w:tc>
          <w:tcPr>
            <w:tcW w:w="2375" w:type="dxa"/>
          </w:tcPr>
          <w:p w:rsidR="00193379" w:rsidRPr="008B0787" w:rsidRDefault="0019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193379" w:rsidTr="0061146E">
        <w:tc>
          <w:tcPr>
            <w:tcW w:w="851" w:type="dxa"/>
          </w:tcPr>
          <w:p w:rsidR="00193379" w:rsidRPr="000706C8" w:rsidRDefault="00193379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????</w:t>
            </w:r>
          </w:p>
        </w:tc>
        <w:tc>
          <w:tcPr>
            <w:tcW w:w="709" w:type="dxa"/>
          </w:tcPr>
          <w:p w:rsidR="00193379" w:rsidRPr="000706C8" w:rsidRDefault="00193379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93379" w:rsidRPr="000706C8" w:rsidRDefault="00193379" w:rsidP="0061146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Если заполнена стр. 901, то строка 801 хотя бы по одной графе &gt; 0, если стр.525 &gt; 0</w:t>
            </w:r>
          </w:p>
        </w:tc>
        <w:tc>
          <w:tcPr>
            <w:tcW w:w="2375" w:type="dxa"/>
          </w:tcPr>
          <w:p w:rsidR="00193379" w:rsidRPr="008B0787" w:rsidRDefault="0019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193379" w:rsidTr="0061146E">
        <w:tc>
          <w:tcPr>
            <w:tcW w:w="851" w:type="dxa"/>
          </w:tcPr>
          <w:p w:rsidR="00193379" w:rsidRPr="000706C8" w:rsidRDefault="00193379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????</w:t>
            </w:r>
          </w:p>
        </w:tc>
        <w:tc>
          <w:tcPr>
            <w:tcW w:w="709" w:type="dxa"/>
          </w:tcPr>
          <w:p w:rsidR="00193379" w:rsidRPr="000706C8" w:rsidRDefault="00193379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93379" w:rsidRPr="000706C8" w:rsidRDefault="00193379" w:rsidP="0061146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Если заполнен раздел 9, то сумма строк 901 и 903 по ОКВЭД2 101АГ по графе</w:t>
            </w:r>
            <w:proofErr w:type="gramStart"/>
            <w:r w:rsidRPr="000706C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706C8">
              <w:rPr>
                <w:rFonts w:ascii="Times New Roman" w:hAnsi="Times New Roman" w:cs="Times New Roman"/>
                <w:sz w:val="24"/>
                <w:szCs w:val="24"/>
              </w:rPr>
              <w:t xml:space="preserve"> = строке 401 графе 1.</w:t>
            </w:r>
          </w:p>
        </w:tc>
        <w:tc>
          <w:tcPr>
            <w:tcW w:w="2375" w:type="dxa"/>
          </w:tcPr>
          <w:p w:rsidR="00193379" w:rsidRPr="008B0787" w:rsidRDefault="0019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обязательный</w:t>
            </w:r>
          </w:p>
        </w:tc>
      </w:tr>
      <w:tr w:rsidR="00193379" w:rsidTr="0061146E">
        <w:tc>
          <w:tcPr>
            <w:tcW w:w="851" w:type="dxa"/>
          </w:tcPr>
          <w:p w:rsidR="00193379" w:rsidRPr="000706C8" w:rsidRDefault="00193379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1Р148</w:t>
            </w:r>
          </w:p>
          <w:p w:rsidR="00193379" w:rsidRPr="000706C8" w:rsidRDefault="00193379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1Р795</w:t>
            </w:r>
          </w:p>
        </w:tc>
        <w:tc>
          <w:tcPr>
            <w:tcW w:w="709" w:type="dxa"/>
          </w:tcPr>
          <w:p w:rsidR="00193379" w:rsidRPr="000706C8" w:rsidRDefault="00193379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124а</w:t>
            </w:r>
          </w:p>
          <w:p w:rsidR="00193379" w:rsidRPr="000706C8" w:rsidRDefault="00193379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124б</w:t>
            </w:r>
          </w:p>
        </w:tc>
        <w:tc>
          <w:tcPr>
            <w:tcW w:w="5812" w:type="dxa"/>
            <w:vAlign w:val="center"/>
          </w:tcPr>
          <w:p w:rsidR="00193379" w:rsidRPr="000706C8" w:rsidRDefault="00193379" w:rsidP="006114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16.2&lt;=(</w:t>
            </w:r>
            <w:r w:rsidRPr="0007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гр.2/12)/гр.1</w:t>
            </w:r>
            <w:r w:rsidRPr="00070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&lt;=300</w:t>
            </w:r>
            <w:r w:rsidRPr="0007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стр.901-:-903)</w:t>
            </w:r>
          </w:p>
        </w:tc>
        <w:tc>
          <w:tcPr>
            <w:tcW w:w="2375" w:type="dxa"/>
          </w:tcPr>
          <w:p w:rsidR="00193379" w:rsidRPr="000706C8" w:rsidRDefault="00193379" w:rsidP="0061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</w:tr>
      <w:tr w:rsidR="00193379" w:rsidTr="00DC5748">
        <w:tc>
          <w:tcPr>
            <w:tcW w:w="851" w:type="dxa"/>
          </w:tcPr>
          <w:p w:rsidR="00193379" w:rsidRPr="000706C8" w:rsidRDefault="00193379" w:rsidP="0053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1Р225</w:t>
            </w:r>
          </w:p>
        </w:tc>
        <w:tc>
          <w:tcPr>
            <w:tcW w:w="709" w:type="dxa"/>
          </w:tcPr>
          <w:p w:rsidR="00193379" w:rsidRPr="000706C8" w:rsidRDefault="00193379" w:rsidP="0053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812" w:type="dxa"/>
          </w:tcPr>
          <w:p w:rsidR="00193379" w:rsidRPr="000706C8" w:rsidRDefault="00193379" w:rsidP="00C57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заполнена графа 1 строки 902,904, то должна быть заполнена графа 3 строки 902,904</w:t>
            </w:r>
          </w:p>
          <w:p w:rsidR="00193379" w:rsidRPr="000706C8" w:rsidRDefault="00193379" w:rsidP="00A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93379" w:rsidRPr="000706C8" w:rsidRDefault="00193379" w:rsidP="0053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C8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</w:tr>
      <w:tr w:rsidR="00D97A91" w:rsidTr="00D97A91">
        <w:tc>
          <w:tcPr>
            <w:tcW w:w="9747" w:type="dxa"/>
            <w:gridSpan w:val="4"/>
            <w:vAlign w:val="bottom"/>
          </w:tcPr>
          <w:p w:rsidR="00D97A91" w:rsidRDefault="00D97A91" w:rsidP="00D97A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7A91" w:rsidRDefault="00D97A91" w:rsidP="00D9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КОНТРОЛИ ЭКОНОМИЧЕСКИХ ИНДИКАТОРОВ</w:t>
            </w:r>
          </w:p>
          <w:p w:rsidR="00D97A91" w:rsidRDefault="00D97A91" w:rsidP="00D9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A91" w:rsidRPr="00DF2439" w:rsidRDefault="00D97A91" w:rsidP="00D9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C73" w:rsidTr="00530C73">
        <w:tc>
          <w:tcPr>
            <w:tcW w:w="851" w:type="dxa"/>
          </w:tcPr>
          <w:p w:rsidR="00530C73" w:rsidRPr="00DF2439" w:rsidRDefault="00530C7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1P173</w:t>
            </w:r>
          </w:p>
        </w:tc>
        <w:tc>
          <w:tcPr>
            <w:tcW w:w="709" w:type="dxa"/>
          </w:tcPr>
          <w:p w:rsidR="00530C73" w:rsidRPr="00DF2439" w:rsidRDefault="00530C7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187" w:type="dxa"/>
            <w:gridSpan w:val="2"/>
          </w:tcPr>
          <w:p w:rsidR="00530C73" w:rsidRDefault="00530C73" w:rsidP="00A5773F"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 - 30 &lt; строка 57 табл. ДС-1 &lt; d + 30</w:t>
            </w: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 где d - доля промежуточного потребления в валовом выпуске товаров и услуг по каждому виду экономической деятельности (по ОКВЭД)                                                                           </w:t>
            </w:r>
            <w:r w:rsidRPr="0088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Величина d (доли) в разрезе ВЭД размещена на сайте </w:t>
            </w:r>
            <w:proofErr w:type="spellStart"/>
            <w:r w:rsidRPr="0088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Башкортостанстата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рубрике "Респондентам" в "Информационных письмах и комментариях"</w:t>
            </w: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на диске</w:t>
            </w:r>
            <w:proofErr w:type="gramStart"/>
            <w:r w:rsidRPr="0088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88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/ПРЕДПРИЯТИЯ_1_ПРЕД_2023</w:t>
            </w: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  <w:tr w:rsidR="00530C73" w:rsidTr="00530C73">
        <w:tc>
          <w:tcPr>
            <w:tcW w:w="851" w:type="dxa"/>
          </w:tcPr>
          <w:p w:rsidR="00530C73" w:rsidRPr="00DF2439" w:rsidRDefault="00530C7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1P174</w:t>
            </w:r>
          </w:p>
        </w:tc>
        <w:tc>
          <w:tcPr>
            <w:tcW w:w="709" w:type="dxa"/>
          </w:tcPr>
          <w:p w:rsidR="00530C73" w:rsidRPr="00DF2439" w:rsidRDefault="00530C7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187" w:type="dxa"/>
            <w:gridSpan w:val="2"/>
          </w:tcPr>
          <w:p w:rsidR="00530C73" w:rsidRDefault="00530C73" w:rsidP="00D22156"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Выпуск-всего</w:t>
            </w: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(стр.55табл</w:t>
            </w:r>
            <w:proofErr w:type="gramStart"/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С-1 )= 502+516+518+519+520+524-662+663-664+665-666+667-668+669+507+512-601-632+607-606</w:t>
            </w:r>
          </w:p>
        </w:tc>
      </w:tr>
      <w:tr w:rsidR="00530C73" w:rsidTr="00530C73">
        <w:tc>
          <w:tcPr>
            <w:tcW w:w="851" w:type="dxa"/>
          </w:tcPr>
          <w:p w:rsidR="00530C73" w:rsidRPr="00DF2439" w:rsidRDefault="00530C7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1P175</w:t>
            </w:r>
          </w:p>
        </w:tc>
        <w:tc>
          <w:tcPr>
            <w:tcW w:w="709" w:type="dxa"/>
          </w:tcPr>
          <w:p w:rsidR="00530C73" w:rsidRPr="00DF2439" w:rsidRDefault="00530C7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187" w:type="dxa"/>
            <w:gridSpan w:val="2"/>
          </w:tcPr>
          <w:p w:rsidR="00530C73" w:rsidRDefault="00530C73" w:rsidP="00A5773F">
            <w:r w:rsidRPr="0088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Промежуточное потребление</w:t>
            </w: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(стр.54 табл</w:t>
            </w:r>
            <w:proofErr w:type="gramStart"/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С-1 )=610+616+621+625+627-628+629-630-631+639-640-641-642+649+657-632-719+658* </w:t>
            </w:r>
            <w:r w:rsidRPr="0088350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0.6</w:t>
            </w: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8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стоимость продукции и услуг, использованных в процессе производства товаров и услуг, которые трансформируются или полностью потребляются, как затраты на производство в отчетном периоде (это сырье и материалы, топливо, энергия, вода, арендная плата, представительские расходы, расходы по оплате услуг сторонних организаций и прочие расходы</w:t>
            </w:r>
          </w:p>
        </w:tc>
      </w:tr>
      <w:tr w:rsidR="00530C73" w:rsidTr="00530C73">
        <w:tc>
          <w:tcPr>
            <w:tcW w:w="851" w:type="dxa"/>
          </w:tcPr>
          <w:p w:rsidR="00530C73" w:rsidRPr="00DF2439" w:rsidRDefault="00530C7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1P176</w:t>
            </w:r>
          </w:p>
        </w:tc>
        <w:tc>
          <w:tcPr>
            <w:tcW w:w="709" w:type="dxa"/>
          </w:tcPr>
          <w:p w:rsidR="00530C73" w:rsidRPr="00DF2439" w:rsidRDefault="00530C73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187" w:type="dxa"/>
            <w:gridSpan w:val="2"/>
          </w:tcPr>
          <w:p w:rsidR="00530C73" w:rsidRDefault="00530C73" w:rsidP="00D22156"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Добавленная стоимость</w:t>
            </w: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(стр.56=55-54 табл</w:t>
            </w:r>
            <w:proofErr w:type="gramStart"/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С-1 )= 502+516+518+519+520+524-662+663-664+665-666+667-668+669+507+512-601-632+607-606-(610+616+621+625+627-628+629-630-631+639-640-641-642+649+657-632-719+658*0.6)                                        </w:t>
            </w:r>
            <w:r w:rsidR="00D9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8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разность между выпуском и промежуточным потреблением</w:t>
            </w: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</w:tr>
      <w:tr w:rsidR="00D97A91" w:rsidTr="00A715DD">
        <w:tc>
          <w:tcPr>
            <w:tcW w:w="851" w:type="dxa"/>
          </w:tcPr>
          <w:p w:rsidR="00D97A91" w:rsidRPr="00DF2439" w:rsidRDefault="00D97A91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1P177</w:t>
            </w:r>
          </w:p>
        </w:tc>
        <w:tc>
          <w:tcPr>
            <w:tcW w:w="709" w:type="dxa"/>
          </w:tcPr>
          <w:p w:rsidR="00D97A91" w:rsidRPr="00DF2439" w:rsidRDefault="00D97A91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187" w:type="dxa"/>
            <w:gridSpan w:val="2"/>
          </w:tcPr>
          <w:p w:rsidR="00D97A91" w:rsidRDefault="00D97A91" w:rsidP="00A5773F">
            <w:r w:rsidRPr="00D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57= 54/55*100 (строки таблицы ДС-1) - </w:t>
            </w:r>
            <w:r w:rsidRPr="0088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удельный вес промежуточного потребления в выпуске товаров и услуг</w:t>
            </w:r>
          </w:p>
        </w:tc>
      </w:tr>
      <w:tr w:rsidR="0061146E" w:rsidTr="007F3292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46E" w:rsidRPr="00DF2439" w:rsidRDefault="0061146E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46E" w:rsidRPr="00DF2439" w:rsidRDefault="0061146E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46E" w:rsidRPr="00DF2439" w:rsidRDefault="0061146E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46E" w:rsidRDefault="0061146E" w:rsidP="00A5773F"/>
        </w:tc>
      </w:tr>
      <w:tr w:rsidR="00D97A91" w:rsidTr="007F3292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7A91" w:rsidRPr="008B0787" w:rsidRDefault="00D97A91" w:rsidP="00D97A9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B078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Сверка с ф.1-натурой-БМ</w:t>
            </w:r>
          </w:p>
          <w:p w:rsidR="00D97A91" w:rsidRPr="008B0787" w:rsidRDefault="00D97A91" w:rsidP="00D9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87">
              <w:rPr>
                <w:rFonts w:ascii="Times New Roman" w:hAnsi="Times New Roman" w:cs="Times New Roman"/>
                <w:sz w:val="28"/>
                <w:szCs w:val="28"/>
              </w:rPr>
              <w:t>Продукции, отраженной  в 1 разделе  формы № 1-натрура-БМ</w:t>
            </w:r>
            <w:proofErr w:type="gramStart"/>
            <w:r w:rsidRPr="008B078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97A91" w:rsidRPr="008B0787" w:rsidRDefault="00D97A91" w:rsidP="00D9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87">
              <w:rPr>
                <w:rFonts w:ascii="Times New Roman" w:hAnsi="Times New Roman" w:cs="Times New Roman"/>
                <w:sz w:val="28"/>
                <w:szCs w:val="28"/>
              </w:rPr>
              <w:t>-  должны соответствовать виды деятельности (ОКВЭД</w:t>
            </w:r>
            <w:proofErr w:type="gramStart"/>
            <w:r w:rsidRPr="008B0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B0787">
              <w:rPr>
                <w:rFonts w:ascii="Times New Roman" w:hAnsi="Times New Roman" w:cs="Times New Roman"/>
                <w:sz w:val="28"/>
                <w:szCs w:val="28"/>
              </w:rPr>
              <w:t>)  в 8 и 9 разделах;</w:t>
            </w:r>
          </w:p>
          <w:p w:rsidR="00D97A91" w:rsidRPr="008B0787" w:rsidRDefault="00D97A91" w:rsidP="00D9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87">
              <w:rPr>
                <w:rFonts w:ascii="Times New Roman" w:hAnsi="Times New Roman" w:cs="Times New Roman"/>
                <w:sz w:val="28"/>
                <w:szCs w:val="28"/>
              </w:rPr>
              <w:t xml:space="preserve">- данные гр.5 (отгружено продукции в стоимостном выражении)  в 1 разделе ф. № 1-натура-БМ  </w:t>
            </w:r>
            <w:r w:rsidRPr="008B0787">
              <w:rPr>
                <w:rFonts w:ascii="Times New Roman" w:hAnsi="Times New Roman" w:cs="Times New Roman"/>
                <w:b/>
                <w:sz w:val="28"/>
                <w:szCs w:val="28"/>
                <w:u w:val="double"/>
              </w:rPr>
              <w:t>должны быть равны, но могут быть меньше</w:t>
            </w:r>
            <w:r w:rsidRPr="008B0787">
              <w:rPr>
                <w:rFonts w:ascii="Times New Roman" w:hAnsi="Times New Roman" w:cs="Times New Roman"/>
                <w:sz w:val="28"/>
                <w:szCs w:val="28"/>
              </w:rPr>
              <w:t xml:space="preserve"> данных гр.3 (оборот) в 8 или 9 разделах ф. № 1-предприятие. Если меньше, то ситуация требует пояснения.</w:t>
            </w:r>
          </w:p>
          <w:p w:rsidR="00D97A91" w:rsidRPr="008B0787" w:rsidRDefault="00D97A91" w:rsidP="00D97A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0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7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 больше ни в коем случае не должно быть.</w:t>
            </w:r>
          </w:p>
          <w:p w:rsidR="00D97A91" w:rsidRPr="008B0787" w:rsidRDefault="00D97A91" w:rsidP="00D97A91">
            <w:pPr>
              <w:rPr>
                <w:sz w:val="28"/>
                <w:szCs w:val="28"/>
              </w:rPr>
            </w:pPr>
          </w:p>
          <w:p w:rsidR="008B0787" w:rsidRDefault="008B0787" w:rsidP="00D97A91"/>
        </w:tc>
      </w:tr>
      <w:tr w:rsidR="0061146E" w:rsidTr="0061146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146E" w:rsidRPr="00DF2439" w:rsidRDefault="0061146E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146E" w:rsidRPr="00DF2439" w:rsidRDefault="0061146E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1146E" w:rsidRPr="00DF2439" w:rsidRDefault="0061146E" w:rsidP="00611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61146E" w:rsidRDefault="0061146E" w:rsidP="00A5773F"/>
        </w:tc>
      </w:tr>
    </w:tbl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5"/>
        <w:gridCol w:w="4551"/>
      </w:tblGrid>
      <w:tr w:rsidR="0061146E" w:rsidTr="0061146E">
        <w:trPr>
          <w:trHeight w:val="698"/>
        </w:trPr>
        <w:tc>
          <w:tcPr>
            <w:tcW w:w="9746" w:type="dxa"/>
            <w:gridSpan w:val="2"/>
          </w:tcPr>
          <w:p w:rsidR="0061146E" w:rsidRPr="0061146E" w:rsidRDefault="0061146E" w:rsidP="0061146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идентичности некоторых показателей формы № 1-предприятие </w:t>
            </w:r>
          </w:p>
          <w:p w:rsidR="0061146E" w:rsidRPr="007377CD" w:rsidRDefault="0061146E" w:rsidP="0061146E">
            <w:pPr>
              <w:spacing w:after="0"/>
              <w:ind w:firstLine="709"/>
              <w:jc w:val="center"/>
              <w:rPr>
                <w:b/>
              </w:rPr>
            </w:pPr>
            <w:r w:rsidRPr="0061146E">
              <w:rPr>
                <w:rFonts w:ascii="Times New Roman" w:hAnsi="Times New Roman" w:cs="Times New Roman"/>
                <w:b/>
                <w:sz w:val="24"/>
                <w:szCs w:val="24"/>
              </w:rPr>
              <w:t>с формами № П-1, П-4 в целом по юридическому лицу</w:t>
            </w:r>
          </w:p>
        </w:tc>
      </w:tr>
      <w:tr w:rsidR="0061146E" w:rsidTr="0061146E">
        <w:tc>
          <w:tcPr>
            <w:tcW w:w="5195" w:type="dxa"/>
          </w:tcPr>
          <w:p w:rsidR="0061146E" w:rsidRPr="0061146E" w:rsidRDefault="0061146E" w:rsidP="0061146E">
            <w:pPr>
              <w:spacing w:after="0"/>
              <w:ind w:firstLine="709"/>
              <w:jc w:val="center"/>
              <w:rPr>
                <w:b/>
                <w:i/>
              </w:rPr>
            </w:pPr>
            <w:r w:rsidRPr="0061146E">
              <w:rPr>
                <w:b/>
                <w:i/>
              </w:rPr>
              <w:t>Форма № 1-предприятие (годовая) (гр. 1)</w:t>
            </w:r>
          </w:p>
        </w:tc>
        <w:tc>
          <w:tcPr>
            <w:tcW w:w="4551" w:type="dxa"/>
          </w:tcPr>
          <w:p w:rsidR="0061146E" w:rsidRPr="0061146E" w:rsidRDefault="0061146E" w:rsidP="0061146E">
            <w:pPr>
              <w:spacing w:after="0"/>
              <w:ind w:firstLine="709"/>
              <w:jc w:val="center"/>
              <w:rPr>
                <w:b/>
                <w:i/>
              </w:rPr>
            </w:pPr>
            <w:r w:rsidRPr="0061146E">
              <w:rPr>
                <w:b/>
                <w:i/>
              </w:rPr>
              <w:t>Форма № П-1(месячная) (гр. 1)</w:t>
            </w:r>
          </w:p>
        </w:tc>
      </w:tr>
      <w:tr w:rsidR="0061146E" w:rsidTr="0061146E">
        <w:tc>
          <w:tcPr>
            <w:tcW w:w="5195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</w:pPr>
            <w:r w:rsidRPr="0061146E">
              <w:t>501</w:t>
            </w:r>
          </w:p>
        </w:tc>
        <w:tc>
          <w:tcPr>
            <w:tcW w:w="4551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</w:pPr>
            <w:r w:rsidRPr="0061146E">
              <w:t>01+02</w:t>
            </w:r>
          </w:p>
        </w:tc>
      </w:tr>
      <w:tr w:rsidR="0061146E" w:rsidTr="0061146E">
        <w:tc>
          <w:tcPr>
            <w:tcW w:w="5195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  <w:rPr>
                <w:lang w:val="en-US"/>
              </w:rPr>
            </w:pPr>
            <w:r w:rsidRPr="0061146E">
              <w:rPr>
                <w:lang w:val="en-US"/>
              </w:rPr>
              <w:t>502</w:t>
            </w:r>
          </w:p>
        </w:tc>
        <w:tc>
          <w:tcPr>
            <w:tcW w:w="4551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</w:pPr>
            <w:r w:rsidRPr="0061146E">
              <w:t>01</w:t>
            </w:r>
          </w:p>
        </w:tc>
      </w:tr>
      <w:tr w:rsidR="0061146E" w:rsidTr="0061146E">
        <w:tc>
          <w:tcPr>
            <w:tcW w:w="5195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  <w:rPr>
                <w:lang w:val="en-US"/>
              </w:rPr>
            </w:pPr>
            <w:r w:rsidRPr="0061146E">
              <w:rPr>
                <w:lang w:val="en-US"/>
              </w:rPr>
              <w:t>507+512</w:t>
            </w:r>
          </w:p>
        </w:tc>
        <w:tc>
          <w:tcPr>
            <w:tcW w:w="4551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</w:pPr>
            <w:r w:rsidRPr="0061146E">
              <w:t>02</w:t>
            </w:r>
          </w:p>
        </w:tc>
      </w:tr>
      <w:tr w:rsidR="0061146E" w:rsidTr="0061146E">
        <w:tc>
          <w:tcPr>
            <w:tcW w:w="5195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  <w:rPr>
                <w:lang w:val="en-US"/>
              </w:rPr>
            </w:pPr>
            <w:r w:rsidRPr="0061146E">
              <w:rPr>
                <w:lang w:val="en-US"/>
              </w:rPr>
              <w:t>515</w:t>
            </w:r>
          </w:p>
        </w:tc>
        <w:tc>
          <w:tcPr>
            <w:tcW w:w="4551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</w:pPr>
            <w:r w:rsidRPr="0061146E">
              <w:t>12</w:t>
            </w:r>
          </w:p>
        </w:tc>
      </w:tr>
      <w:tr w:rsidR="0061146E" w:rsidTr="0061146E">
        <w:tc>
          <w:tcPr>
            <w:tcW w:w="5195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  <w:rPr>
                <w:lang w:val="en-US"/>
              </w:rPr>
            </w:pPr>
            <w:r w:rsidRPr="0061146E">
              <w:rPr>
                <w:lang w:val="en-US"/>
              </w:rPr>
              <w:t>516</w:t>
            </w:r>
          </w:p>
        </w:tc>
        <w:tc>
          <w:tcPr>
            <w:tcW w:w="4551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</w:pPr>
            <w:r w:rsidRPr="0061146E">
              <w:t>10</w:t>
            </w:r>
          </w:p>
        </w:tc>
      </w:tr>
      <w:tr w:rsidR="0061146E" w:rsidTr="0061146E">
        <w:tc>
          <w:tcPr>
            <w:tcW w:w="5195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  <w:rPr>
                <w:lang w:val="en-US"/>
              </w:rPr>
            </w:pPr>
            <w:r w:rsidRPr="0061146E">
              <w:rPr>
                <w:lang w:val="en-US"/>
              </w:rPr>
              <w:t>517</w:t>
            </w:r>
          </w:p>
        </w:tc>
        <w:tc>
          <w:tcPr>
            <w:tcW w:w="4551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</w:pPr>
            <w:r w:rsidRPr="0061146E">
              <w:t>03</w:t>
            </w:r>
          </w:p>
        </w:tc>
      </w:tr>
      <w:tr w:rsidR="0061146E" w:rsidTr="0061146E">
        <w:tc>
          <w:tcPr>
            <w:tcW w:w="5195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  <w:rPr>
                <w:lang w:val="en-US"/>
              </w:rPr>
            </w:pPr>
            <w:r w:rsidRPr="0061146E">
              <w:rPr>
                <w:lang w:val="en-US"/>
              </w:rPr>
              <w:t>520</w:t>
            </w:r>
          </w:p>
        </w:tc>
        <w:tc>
          <w:tcPr>
            <w:tcW w:w="4551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</w:pPr>
            <w:r w:rsidRPr="0061146E">
              <w:t>11</w:t>
            </w:r>
          </w:p>
        </w:tc>
      </w:tr>
      <w:tr w:rsidR="0061146E" w:rsidTr="0061146E">
        <w:tc>
          <w:tcPr>
            <w:tcW w:w="5195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</w:pPr>
            <w:r w:rsidRPr="0061146E">
              <w:t>607</w:t>
            </w:r>
          </w:p>
        </w:tc>
        <w:tc>
          <w:tcPr>
            <w:tcW w:w="4551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</w:pPr>
            <w:r w:rsidRPr="0061146E">
              <w:t>09</w:t>
            </w:r>
          </w:p>
        </w:tc>
      </w:tr>
      <w:tr w:rsidR="0061146E" w:rsidTr="0061146E">
        <w:tc>
          <w:tcPr>
            <w:tcW w:w="5195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</w:pPr>
            <w:r w:rsidRPr="0061146E">
              <w:t>660</w:t>
            </w:r>
          </w:p>
        </w:tc>
        <w:tc>
          <w:tcPr>
            <w:tcW w:w="4551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</w:pPr>
            <w:r w:rsidRPr="0061146E">
              <w:t>04</w:t>
            </w:r>
          </w:p>
        </w:tc>
      </w:tr>
      <w:tr w:rsidR="0061146E" w:rsidTr="0061146E">
        <w:tc>
          <w:tcPr>
            <w:tcW w:w="5195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</w:pPr>
            <w:r w:rsidRPr="0061146E">
              <w:t>663</w:t>
            </w:r>
          </w:p>
        </w:tc>
        <w:tc>
          <w:tcPr>
            <w:tcW w:w="4551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</w:pPr>
            <w:r w:rsidRPr="0061146E">
              <w:t>07</w:t>
            </w:r>
          </w:p>
        </w:tc>
      </w:tr>
      <w:tr w:rsidR="0061146E" w:rsidTr="0061146E">
        <w:tc>
          <w:tcPr>
            <w:tcW w:w="5195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</w:pPr>
            <w:r w:rsidRPr="0061146E">
              <w:t>667</w:t>
            </w:r>
          </w:p>
        </w:tc>
        <w:tc>
          <w:tcPr>
            <w:tcW w:w="4551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</w:pPr>
            <w:r w:rsidRPr="0061146E">
              <w:t>08</w:t>
            </w:r>
          </w:p>
        </w:tc>
      </w:tr>
      <w:tr w:rsidR="0061146E" w:rsidTr="0061146E">
        <w:tc>
          <w:tcPr>
            <w:tcW w:w="5195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</w:pPr>
            <w:r w:rsidRPr="0061146E">
              <w:t>801</w:t>
            </w:r>
            <w:r w:rsidRPr="0061146E">
              <w:rPr>
                <w:lang w:val="en-US"/>
              </w:rPr>
              <w:t xml:space="preserve"> </w:t>
            </w:r>
            <w:r w:rsidRPr="0061146E">
              <w:t xml:space="preserve">гр.1 </w:t>
            </w:r>
          </w:p>
        </w:tc>
        <w:tc>
          <w:tcPr>
            <w:tcW w:w="4551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</w:pPr>
            <w:r w:rsidRPr="0061146E">
              <w:t>ф. П-4(стр.01 гр.1)</w:t>
            </w:r>
          </w:p>
        </w:tc>
      </w:tr>
      <w:tr w:rsidR="0061146E" w:rsidTr="0061146E">
        <w:tc>
          <w:tcPr>
            <w:tcW w:w="5195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</w:pPr>
            <w:r w:rsidRPr="0061146E">
              <w:t>801 гр.2</w:t>
            </w:r>
          </w:p>
        </w:tc>
        <w:tc>
          <w:tcPr>
            <w:tcW w:w="4551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</w:pPr>
            <w:r w:rsidRPr="0061146E">
              <w:t>ф</w:t>
            </w:r>
            <w:proofErr w:type="gramStart"/>
            <w:r w:rsidRPr="0061146E">
              <w:t>.П</w:t>
            </w:r>
            <w:proofErr w:type="gramEnd"/>
            <w:r w:rsidRPr="0061146E">
              <w:t>-4(стр.01 гр.7)</w:t>
            </w:r>
          </w:p>
        </w:tc>
      </w:tr>
      <w:tr w:rsidR="0061146E" w:rsidTr="0061146E">
        <w:tc>
          <w:tcPr>
            <w:tcW w:w="5195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</w:pPr>
            <w:r w:rsidRPr="0061146E">
              <w:t>802 гр.3</w:t>
            </w:r>
          </w:p>
        </w:tc>
        <w:tc>
          <w:tcPr>
            <w:tcW w:w="4551" w:type="dxa"/>
            <w:vAlign w:val="bottom"/>
          </w:tcPr>
          <w:p w:rsidR="0061146E" w:rsidRPr="0061146E" w:rsidRDefault="0061146E" w:rsidP="0061146E">
            <w:pPr>
              <w:spacing w:after="0"/>
              <w:ind w:firstLine="709"/>
            </w:pPr>
            <w:r w:rsidRPr="0061146E">
              <w:t>ф</w:t>
            </w:r>
            <w:proofErr w:type="gramStart"/>
            <w:r w:rsidRPr="0061146E">
              <w:t>.П</w:t>
            </w:r>
            <w:proofErr w:type="gramEnd"/>
            <w:r w:rsidRPr="0061146E">
              <w:t>-1 стр.21 гр.1</w:t>
            </w:r>
          </w:p>
        </w:tc>
      </w:tr>
    </w:tbl>
    <w:p w:rsidR="0061146E" w:rsidRDefault="0061146E" w:rsidP="0061146E">
      <w:pPr>
        <w:rPr>
          <w:rFonts w:ascii="Times New Roman" w:hAnsi="Times New Roman"/>
          <w:sz w:val="24"/>
          <w:szCs w:val="24"/>
        </w:rPr>
      </w:pPr>
      <w:r>
        <w:t xml:space="preserve">                  </w:t>
      </w:r>
      <w:r w:rsidRPr="00502194">
        <w:rPr>
          <w:rFonts w:ascii="Times New Roman" w:hAnsi="Times New Roman"/>
          <w:sz w:val="24"/>
          <w:szCs w:val="24"/>
        </w:rPr>
        <w:t xml:space="preserve">Если у организации имеются </w:t>
      </w:r>
      <w:proofErr w:type="spellStart"/>
      <w:r w:rsidRPr="00502194">
        <w:rPr>
          <w:rFonts w:ascii="Times New Roman" w:hAnsi="Times New Roman"/>
          <w:sz w:val="24"/>
          <w:szCs w:val="24"/>
        </w:rPr>
        <w:t>ТОСПы</w:t>
      </w:r>
      <w:proofErr w:type="spellEnd"/>
      <w:r w:rsidRPr="00502194">
        <w:rPr>
          <w:rFonts w:ascii="Times New Roman" w:hAnsi="Times New Roman"/>
          <w:sz w:val="24"/>
          <w:szCs w:val="24"/>
        </w:rPr>
        <w:t>, расположенные на "</w:t>
      </w:r>
      <w:proofErr w:type="spellStart"/>
      <w:r w:rsidRPr="00502194">
        <w:rPr>
          <w:rFonts w:ascii="Times New Roman" w:hAnsi="Times New Roman"/>
          <w:sz w:val="24"/>
          <w:szCs w:val="24"/>
        </w:rPr>
        <w:t>чужой"территории</w:t>
      </w:r>
      <w:proofErr w:type="spellEnd"/>
      <w:r w:rsidRPr="00502194">
        <w:rPr>
          <w:rFonts w:ascii="Times New Roman" w:hAnsi="Times New Roman"/>
          <w:sz w:val="24"/>
          <w:szCs w:val="24"/>
        </w:rPr>
        <w:t xml:space="preserve">, то данные формы 1-предприятие должны быть </w:t>
      </w:r>
      <w:r w:rsidRPr="00502194">
        <w:rPr>
          <w:rFonts w:ascii="Times New Roman" w:hAnsi="Times New Roman"/>
          <w:b/>
          <w:sz w:val="24"/>
          <w:szCs w:val="24"/>
        </w:rPr>
        <w:t xml:space="preserve">больше </w:t>
      </w:r>
      <w:r w:rsidRPr="00502194">
        <w:rPr>
          <w:rFonts w:ascii="Times New Roman" w:hAnsi="Times New Roman"/>
          <w:sz w:val="24"/>
          <w:szCs w:val="24"/>
        </w:rPr>
        <w:t>по сравнению с ф</w:t>
      </w:r>
      <w:r>
        <w:rPr>
          <w:rFonts w:ascii="Times New Roman" w:hAnsi="Times New Roman"/>
          <w:sz w:val="24"/>
          <w:szCs w:val="24"/>
        </w:rPr>
        <w:t>.</w:t>
      </w:r>
      <w:r w:rsidRPr="00502194">
        <w:rPr>
          <w:rFonts w:ascii="Times New Roman" w:hAnsi="Times New Roman"/>
          <w:sz w:val="24"/>
          <w:szCs w:val="24"/>
        </w:rPr>
        <w:t>ф</w:t>
      </w:r>
      <w:proofErr w:type="gramStart"/>
      <w:r w:rsidRPr="00502194">
        <w:rPr>
          <w:rFonts w:ascii="Times New Roman" w:hAnsi="Times New Roman"/>
          <w:sz w:val="24"/>
          <w:szCs w:val="24"/>
        </w:rPr>
        <w:t>.П</w:t>
      </w:r>
      <w:proofErr w:type="gramEnd"/>
      <w:r w:rsidRPr="00502194">
        <w:rPr>
          <w:rFonts w:ascii="Times New Roman" w:hAnsi="Times New Roman"/>
          <w:sz w:val="24"/>
          <w:szCs w:val="24"/>
        </w:rPr>
        <w:t>-1, П-4</w:t>
      </w:r>
      <w:r>
        <w:rPr>
          <w:rFonts w:ascii="Times New Roman" w:hAnsi="Times New Roman"/>
          <w:sz w:val="24"/>
          <w:szCs w:val="24"/>
        </w:rPr>
        <w:t>.</w:t>
      </w:r>
    </w:p>
    <w:p w:rsidR="007F3292" w:rsidRDefault="007F3292" w:rsidP="007F329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292" w:rsidRPr="007F3292" w:rsidRDefault="007F3292" w:rsidP="007F329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292">
        <w:rPr>
          <w:rFonts w:ascii="Times New Roman" w:hAnsi="Times New Roman" w:cs="Times New Roman"/>
          <w:b/>
          <w:sz w:val="24"/>
          <w:szCs w:val="24"/>
        </w:rPr>
        <w:t>СВЕРКА ф. №1 предприятие с БОО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9"/>
        <w:gridCol w:w="3233"/>
        <w:gridCol w:w="1559"/>
      </w:tblGrid>
      <w:tr w:rsidR="007F3292" w:rsidRPr="00502265" w:rsidTr="007F3292">
        <w:trPr>
          <w:trHeight w:val="494"/>
          <w:tblHeader/>
        </w:trPr>
        <w:tc>
          <w:tcPr>
            <w:tcW w:w="4989" w:type="dxa"/>
            <w:shd w:val="clear" w:color="auto" w:fill="auto"/>
          </w:tcPr>
          <w:p w:rsidR="007F3292" w:rsidRPr="00A656CD" w:rsidRDefault="007F3292" w:rsidP="004476A7">
            <w:pPr>
              <w:ind w:firstLine="709"/>
              <w:jc w:val="center"/>
              <w:rPr>
                <w:b/>
                <w:lang w:val="en-US"/>
              </w:rPr>
            </w:pPr>
            <w:r w:rsidRPr="00A656CD">
              <w:rPr>
                <w:b/>
              </w:rPr>
              <w:t>Данные ф. № 1-предприятие</w:t>
            </w:r>
          </w:p>
        </w:tc>
        <w:tc>
          <w:tcPr>
            <w:tcW w:w="3233" w:type="dxa"/>
            <w:shd w:val="clear" w:color="auto" w:fill="auto"/>
          </w:tcPr>
          <w:p w:rsidR="007F3292" w:rsidRPr="007F3292" w:rsidRDefault="007F3292" w:rsidP="004476A7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7F3292">
              <w:rPr>
                <w:b/>
                <w:sz w:val="20"/>
                <w:szCs w:val="20"/>
              </w:rPr>
              <w:t>Данные (БД БОО)</w:t>
            </w:r>
          </w:p>
        </w:tc>
        <w:tc>
          <w:tcPr>
            <w:tcW w:w="1559" w:type="dxa"/>
            <w:shd w:val="clear" w:color="auto" w:fill="auto"/>
          </w:tcPr>
          <w:p w:rsidR="007F3292" w:rsidRPr="007F3292" w:rsidRDefault="007F3292" w:rsidP="007F3292">
            <w:pPr>
              <w:jc w:val="both"/>
              <w:rPr>
                <w:b/>
                <w:sz w:val="20"/>
                <w:szCs w:val="20"/>
              </w:rPr>
            </w:pPr>
            <w:r w:rsidRPr="007F3292">
              <w:rPr>
                <w:b/>
                <w:sz w:val="20"/>
                <w:szCs w:val="20"/>
              </w:rPr>
              <w:t>Отклонение данных</w:t>
            </w:r>
          </w:p>
        </w:tc>
      </w:tr>
      <w:tr w:rsidR="007F3292" w:rsidRPr="00502265" w:rsidTr="007F3292">
        <w:trPr>
          <w:trHeight w:val="3414"/>
        </w:trPr>
        <w:tc>
          <w:tcPr>
            <w:tcW w:w="4989" w:type="dxa"/>
            <w:shd w:val="clear" w:color="auto" w:fill="auto"/>
          </w:tcPr>
          <w:p w:rsidR="007F3292" w:rsidRPr="007F3292" w:rsidRDefault="007F3292" w:rsidP="007F32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292">
              <w:rPr>
                <w:rFonts w:ascii="Times New Roman" w:hAnsi="Times New Roman" w:cs="Times New Roman"/>
                <w:sz w:val="20"/>
                <w:szCs w:val="20"/>
              </w:rPr>
              <w:t xml:space="preserve">Отгружено товаров и услуг  собственного производства (без НДС и акцизов) </w:t>
            </w:r>
            <w:r w:rsidRPr="007F3292">
              <w:rPr>
                <w:rFonts w:ascii="Times New Roman" w:hAnsi="Times New Roman" w:cs="Times New Roman"/>
                <w:b/>
                <w:sz w:val="20"/>
                <w:szCs w:val="20"/>
              </w:rPr>
              <w:t>(стр.502)</w:t>
            </w:r>
            <w:r w:rsidRPr="007F32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F3292" w:rsidRPr="007F3292" w:rsidRDefault="007F3292" w:rsidP="007F32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2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7F3292" w:rsidRPr="007F3292" w:rsidRDefault="007F3292" w:rsidP="007F32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292">
              <w:rPr>
                <w:rFonts w:ascii="Times New Roman" w:hAnsi="Times New Roman" w:cs="Times New Roman"/>
                <w:sz w:val="20"/>
                <w:szCs w:val="20"/>
              </w:rPr>
              <w:t xml:space="preserve">Продано товаров, приобретенных на стороне (без НДС и акцизов) </w:t>
            </w:r>
            <w:r w:rsidRPr="007F3292">
              <w:rPr>
                <w:rFonts w:ascii="Times New Roman" w:hAnsi="Times New Roman" w:cs="Times New Roman"/>
                <w:b/>
                <w:sz w:val="20"/>
                <w:szCs w:val="20"/>
              </w:rPr>
              <w:t>(стр.507)</w:t>
            </w:r>
          </w:p>
          <w:p w:rsidR="007F3292" w:rsidRPr="007F3292" w:rsidRDefault="007F3292" w:rsidP="007F32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2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7F3292" w:rsidRPr="007F3292" w:rsidRDefault="007F3292" w:rsidP="007F32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292">
              <w:rPr>
                <w:rFonts w:ascii="Times New Roman" w:hAnsi="Times New Roman" w:cs="Times New Roman"/>
                <w:sz w:val="20"/>
                <w:szCs w:val="20"/>
              </w:rPr>
              <w:t xml:space="preserve">Работы строительного характера, выполненные по договору субподряда другими юридическими и физическими лицами </w:t>
            </w:r>
            <w:r w:rsidRPr="007F3292">
              <w:rPr>
                <w:rFonts w:ascii="Times New Roman" w:hAnsi="Times New Roman" w:cs="Times New Roman"/>
                <w:b/>
                <w:sz w:val="20"/>
                <w:szCs w:val="20"/>
              </w:rPr>
              <w:t>(стр.513)</w:t>
            </w:r>
          </w:p>
          <w:p w:rsidR="007F3292" w:rsidRPr="007F3292" w:rsidRDefault="007F3292" w:rsidP="007F32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2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7F3292" w:rsidRPr="007F3292" w:rsidRDefault="007F3292" w:rsidP="007F32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292">
              <w:rPr>
                <w:rFonts w:ascii="Times New Roman" w:hAnsi="Times New Roman" w:cs="Times New Roman"/>
                <w:sz w:val="20"/>
                <w:szCs w:val="20"/>
              </w:rPr>
              <w:t xml:space="preserve">Работы научно-технического характера, выполненные по договору субподряда другими юридическими и физическими лицами </w:t>
            </w:r>
            <w:r w:rsidRPr="007F3292">
              <w:rPr>
                <w:rFonts w:ascii="Times New Roman" w:hAnsi="Times New Roman" w:cs="Times New Roman"/>
                <w:b/>
                <w:sz w:val="20"/>
                <w:szCs w:val="20"/>
              </w:rPr>
              <w:t>(стр.514)</w:t>
            </w:r>
          </w:p>
          <w:p w:rsidR="007F3292" w:rsidRPr="007F3292" w:rsidRDefault="007F3292" w:rsidP="007F3292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29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7F3292" w:rsidRPr="007F3292" w:rsidRDefault="007F3292" w:rsidP="007F32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292">
              <w:rPr>
                <w:rFonts w:ascii="Times New Roman" w:hAnsi="Times New Roman" w:cs="Times New Roman"/>
                <w:b/>
                <w:sz w:val="20"/>
                <w:szCs w:val="20"/>
              </w:rPr>
              <w:t>Сумма вывозных (экспортных) таможенных пошлин, подлежащих уплате за отчетный период (стр.526)</w:t>
            </w:r>
          </w:p>
        </w:tc>
        <w:tc>
          <w:tcPr>
            <w:tcW w:w="3233" w:type="dxa"/>
            <w:shd w:val="clear" w:color="auto" w:fill="auto"/>
          </w:tcPr>
          <w:p w:rsidR="007F3292" w:rsidRPr="007F3292" w:rsidRDefault="007F3292" w:rsidP="004476A7">
            <w:pPr>
              <w:pStyle w:val="FR2"/>
              <w:spacing w:before="0"/>
              <w:jc w:val="center"/>
            </w:pPr>
            <w:proofErr w:type="gramStart"/>
            <w:r w:rsidRPr="007F3292">
              <w:t>Выручка (нетто) от продажи товаров, продукции, работ, услуг (за минусом НДС, акцизов и аналогичных обязательных платежей) (</w:t>
            </w:r>
            <w:r w:rsidRPr="007F3292">
              <w:rPr>
                <w:b/>
              </w:rPr>
              <w:t xml:space="preserve">стр.2110 </w:t>
            </w:r>
            <w:r w:rsidRPr="007F3292">
              <w:t xml:space="preserve">гр.3 формы </w:t>
            </w:r>
            <w:r w:rsidRPr="007F3292">
              <w:br/>
              <w:t>№ 2 «Отчет о прибылях и убытках»)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F3292" w:rsidRPr="007F3292" w:rsidRDefault="007F3292" w:rsidP="007F3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2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292">
              <w:rPr>
                <w:rFonts w:ascii="Times New Roman" w:hAnsi="Times New Roman" w:cs="Times New Roman"/>
                <w:sz w:val="20"/>
                <w:szCs w:val="20"/>
              </w:rPr>
              <w:t>пределах       +, - 5%</w:t>
            </w:r>
          </w:p>
        </w:tc>
      </w:tr>
      <w:tr w:rsidR="007F3292" w:rsidRPr="00502265" w:rsidTr="007F3292">
        <w:tc>
          <w:tcPr>
            <w:tcW w:w="4989" w:type="dxa"/>
            <w:shd w:val="clear" w:color="auto" w:fill="auto"/>
          </w:tcPr>
          <w:p w:rsidR="007F3292" w:rsidRPr="007F3292" w:rsidRDefault="007F3292" w:rsidP="004476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2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Уставный капитал (фонд) </w:t>
            </w:r>
            <w:r w:rsidRPr="007F3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(стр.201)</w:t>
            </w:r>
          </w:p>
        </w:tc>
        <w:tc>
          <w:tcPr>
            <w:tcW w:w="3233" w:type="dxa"/>
            <w:shd w:val="clear" w:color="auto" w:fill="auto"/>
          </w:tcPr>
          <w:p w:rsidR="007F3292" w:rsidRPr="007F3292" w:rsidRDefault="007F3292" w:rsidP="007F3292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7F329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Уставный капитал (складочный капитал, уставной фонд, вклады товарищей) (</w:t>
            </w:r>
            <w:r w:rsidRPr="007F329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стр.1310 </w:t>
            </w:r>
            <w:r w:rsidRPr="007F3292">
              <w:rPr>
                <w:rFonts w:ascii="Times New Roman" w:hAnsi="Times New Roman" w:cs="Times New Roman"/>
                <w:sz w:val="20"/>
                <w:szCs w:val="20"/>
              </w:rPr>
              <w:t>гр.3 формы № 1 «Бухгалтерский баланс»</w:t>
            </w:r>
            <w:r w:rsidRPr="007F329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F3292" w:rsidRPr="007F3292" w:rsidRDefault="007F3292" w:rsidP="007F32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292">
              <w:rPr>
                <w:rFonts w:ascii="Times New Roman" w:hAnsi="Times New Roman" w:cs="Times New Roman"/>
                <w:sz w:val="20"/>
                <w:szCs w:val="20"/>
              </w:rPr>
              <w:t>Должно быть</w:t>
            </w:r>
          </w:p>
          <w:p w:rsidR="007F3292" w:rsidRPr="007F3292" w:rsidRDefault="007F3292" w:rsidP="007F32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292">
              <w:rPr>
                <w:rFonts w:ascii="Times New Roman" w:hAnsi="Times New Roman" w:cs="Times New Roman"/>
                <w:sz w:val="20"/>
                <w:szCs w:val="20"/>
              </w:rPr>
              <w:t>равенство</w:t>
            </w:r>
          </w:p>
        </w:tc>
      </w:tr>
    </w:tbl>
    <w:p w:rsidR="007F3292" w:rsidRDefault="007F3292" w:rsidP="0061146E">
      <w:pPr>
        <w:rPr>
          <w:rFonts w:ascii="Times New Roman" w:hAnsi="Times New Roman"/>
          <w:sz w:val="24"/>
          <w:szCs w:val="24"/>
        </w:rPr>
      </w:pPr>
    </w:p>
    <w:p w:rsidR="003264EA" w:rsidRPr="005D0351" w:rsidRDefault="003264EA" w:rsidP="00326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156" w:rsidRDefault="00D22156" w:rsidP="00530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22156" w:rsidRDefault="00D22156" w:rsidP="00530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30C73" w:rsidRPr="00482A11" w:rsidRDefault="00530C73" w:rsidP="00530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82A11">
        <w:rPr>
          <w:rFonts w:ascii="Times New Roman" w:eastAsia="Times New Roman" w:hAnsi="Times New Roman" w:cs="Times New Roman"/>
          <w:b/>
          <w:szCs w:val="24"/>
          <w:lang w:eastAsia="ru-RU"/>
        </w:rPr>
        <w:t>Таблица ДС-1</w:t>
      </w:r>
    </w:p>
    <w:p w:rsidR="00530C73" w:rsidRPr="00482A11" w:rsidRDefault="00530C73" w:rsidP="00530C7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30C73" w:rsidRPr="00482A11" w:rsidRDefault="00530C73" w:rsidP="00530C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 товаров и услуг, промежуточное потребление и добавленная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2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основному виду деятельности)</w:t>
      </w:r>
    </w:p>
    <w:p w:rsidR="00530C73" w:rsidRPr="00482A11" w:rsidRDefault="00530C73" w:rsidP="00530C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482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(тыс. руб.)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700"/>
        <w:gridCol w:w="2160"/>
      </w:tblGrid>
      <w:tr w:rsidR="00530C73" w:rsidRPr="00482A11" w:rsidTr="00530C73">
        <w:trPr>
          <w:cantSplit/>
        </w:trPr>
        <w:tc>
          <w:tcPr>
            <w:tcW w:w="4680" w:type="dxa"/>
            <w:tcBorders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Источник информации по ф.1-предприятие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(без НДС и акцизов и других аналогичных платежей)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стр.502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Продано товаров, приобретенных для перепродажи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стр.507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из них</w:t>
            </w:r>
          </w:p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электрической энергии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стр.508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тепловой энергии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стр.509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газа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стр.510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Продано сырья, материалов, комплектующих изделий, топлива, приобретенных ранее для производства продукции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стр.512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сельскохозяйственной продукции, зачисленной в отчетном периоде в основные средства (скот и многолетние насаждения)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стр.516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продукции, переданной другим юридическим и физическим лицам на безвозмездной основе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стр.518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кормов, удобрений и прочей продукции для использования при осуществлении сельскохозяйственной деятельности собственными силами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стр.519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сельскохозяйственной продукции собственного производства, переданной своим несельскохозяйственным подразделениям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стр.520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бюджета, связанные с текущим производством, на покрытие убытков организаций, возникающих при продаже товаров (работ,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стр.524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товаров для перепродажи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стр.601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из них</w:t>
            </w:r>
          </w:p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электрической энергии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стр.602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тепловой энергии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стр.603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газа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стр.604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Остатки товаров для перепродажи: </w:t>
            </w:r>
          </w:p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на начало года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стр.606</w:t>
            </w:r>
          </w:p>
        </w:tc>
      </w:tr>
      <w:tr w:rsidR="00530C73" w:rsidRPr="00482A11" w:rsidTr="00530C73">
        <w:trPr>
          <w:cantSplit/>
          <w:trHeight w:val="7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на конец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стр.607</w:t>
            </w:r>
          </w:p>
        </w:tc>
      </w:tr>
      <w:tr w:rsidR="00530C73" w:rsidRPr="00482A11" w:rsidTr="00530C73">
        <w:trPr>
          <w:cantSplit/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Покупная стоимость сырья, материалов, топлива, комплектующих изделий, приобретенных для производства продукции, но проданных  на сторону без переработки (обработки)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стр.632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готовой промышленной продукции собственного производства:</w:t>
            </w:r>
          </w:p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на начало года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стр.662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на конец года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стр.663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на выращивании и откорме:</w:t>
            </w:r>
          </w:p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на начало года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стр.664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на конец года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стр.665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готовой сельскохозяйственной продукции собственного производства:</w:t>
            </w:r>
          </w:p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на начало года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стр.666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на конец года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стр.667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производство:</w:t>
            </w:r>
          </w:p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на начало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2</w:t>
            </w: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стр.668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на конец года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стр.669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проданных объектов недвижимости, приобретенных для перепродажи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стр.511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Расходы на приобретение объектов недвижимости, приобретенных для перепродажи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стр.605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недвижимого имущества, приобретенного для перепродажи:</w:t>
            </w:r>
          </w:p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на начало года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стр.608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на конец года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стр.609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товаров и услуг (без торговой наценки)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=01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+0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 w:eastAsia="ru-RU"/>
              </w:rPr>
              <w:t>8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+0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 w:eastAsia="ru-RU"/>
              </w:rPr>
              <w:t>9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 w:eastAsia="ru-RU"/>
              </w:rPr>
              <w:t>1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0+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 w:eastAsia="ru-RU"/>
              </w:rPr>
              <w:t>11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 w:eastAsia="ru-RU"/>
              </w:rPr>
              <w:t>12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 w:eastAsia="ru-RU"/>
              </w:rPr>
              <w:t>20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 w:eastAsia="ru-RU"/>
              </w:rPr>
              <w:t>21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 w:eastAsia="ru-RU"/>
              </w:rPr>
              <w:t>22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 w:eastAsia="ru-RU"/>
              </w:rPr>
              <w:t>23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 w:eastAsia="ru-RU"/>
              </w:rPr>
              <w:t>24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 w:eastAsia="ru-RU"/>
              </w:rPr>
              <w:t>25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 w:eastAsia="ru-RU"/>
              </w:rPr>
              <w:t>6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  <w:r w:rsidRPr="0048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9965E7" w:rsidRDefault="00530C73" w:rsidP="00A93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65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Стр.502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+516+518+519+520+524-662+663-666+667-668+669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Маржа от перепродажи товаров (без учета </w:t>
            </w:r>
            <w:proofErr w:type="spellStart"/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маржы</w:t>
            </w:r>
            <w:proofErr w:type="spellEnd"/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перепродажи электроэнергии, тепловой энергии, газа и приобретенных объектов недвижимости)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33=(02-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3-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4-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5-28+06)-(13-14-15-16-29+19)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(18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-17)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31-30)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9965E7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Стр.(507-508-509-510-511+512)-(601-602-603-604-605+632)+(607-606)-(609-608)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Маржа от перепродажи электроэнергии, тепловой энергии и газа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34=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3+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4+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5-14-15-16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Маржа от продажи, приобретенных для перепродажи объектов недвижимости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35=28-29+31-30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торговая наценка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6=33+34+35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Расходы на приобретение сырья, материалов, покупных полуфабрикатов и комплектующих изделий для производства и продажи продукции (товаров, работ, услуг)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стр.610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Расходы на приобретение топлива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стр.616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Расходы на энергию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стр.621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Расходы на воду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стр.625</w:t>
            </w:r>
          </w:p>
        </w:tc>
      </w:tr>
      <w:tr w:rsidR="00530C73" w:rsidRPr="00482A11" w:rsidTr="00530C73">
        <w:trPr>
          <w:cantSplit/>
          <w:trHeight w:val="1553"/>
        </w:trPr>
        <w:tc>
          <w:tcPr>
            <w:tcW w:w="4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Остатки на складе  сырья, материалов, покупных полуфабрикатов и комплектующих изделий, приобретенных для производства и продажи продукции (товаров, работ, услуг):</w:t>
            </w:r>
          </w:p>
          <w:p w:rsidR="00530C73" w:rsidRPr="00482A11" w:rsidRDefault="00530C73" w:rsidP="00530C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                   на начало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стр.627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на конец года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стр.628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Остатки на складе топлива для производства и продажи продукции (товаров, работ, услуг):</w:t>
            </w:r>
          </w:p>
          <w:p w:rsidR="00530C73" w:rsidRPr="00482A11" w:rsidRDefault="00530C73" w:rsidP="00530C7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                    на начало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стр.629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на конец года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стр.630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сырья и материалов, топлива, энергии, покупных полуфабрикатов и комплектующих изделий для производства и продажи продукции (товаров, работ, услуг), переданных безвозмездно и/или в счет вклада в уставной капитал другим организациям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стр.631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Расходы, связанные с арендой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стр.639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договору</w:t>
            </w: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финансовой аренды (договору лизинга)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482A1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стр.640</w:t>
            </w:r>
          </w:p>
        </w:tc>
      </w:tr>
      <w:tr w:rsidR="00530C73" w:rsidRPr="00482A11" w:rsidTr="00530C73">
        <w:trPr>
          <w:cantSplit/>
          <w:trHeight w:val="3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Расходы, связанные с  арендой 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земельны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 участков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стр.641</w:t>
            </w:r>
          </w:p>
        </w:tc>
      </w:tr>
      <w:tr w:rsidR="00530C73" w:rsidRPr="00482A11" w:rsidTr="00530C73">
        <w:trPr>
          <w:cantSplit/>
          <w:trHeight w:val="3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Расходы, связанные с арендой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други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 обособленных природных объектов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стр.642</w:t>
            </w:r>
          </w:p>
        </w:tc>
      </w:tr>
      <w:tr w:rsidR="00530C73" w:rsidRPr="00482A11" w:rsidTr="00530C73">
        <w:trPr>
          <w:cantSplit/>
          <w:trHeight w:val="3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стр.649</w:t>
            </w: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Расходы по оплате работ и услуг сторонних организаций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val="ru-MO" w:eastAsia="ru-RU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стр.657</w:t>
            </w:r>
          </w:p>
        </w:tc>
      </w:tr>
      <w:tr w:rsidR="00530C73" w:rsidRPr="00482A11" w:rsidTr="00530C73">
        <w:trPr>
          <w:cantSplit/>
          <w:trHeight w:val="3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Из них: услуги по проведению </w:t>
            </w:r>
            <w:proofErr w:type="gramStart"/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геолого-разведочных</w:t>
            </w:r>
            <w:proofErr w:type="gramEnd"/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работ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стр.719</w:t>
            </w:r>
          </w:p>
        </w:tc>
      </w:tr>
      <w:tr w:rsidR="00530C73" w:rsidRPr="00482A11" w:rsidTr="00530C73">
        <w:trPr>
          <w:cantSplit/>
          <w:trHeight w:val="3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Другие расходы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стр.658</w:t>
            </w:r>
          </w:p>
        </w:tc>
      </w:tr>
      <w:tr w:rsidR="00530C73" w:rsidRPr="00482A11" w:rsidTr="00530C73">
        <w:trPr>
          <w:cantSplit/>
          <w:trHeight w:val="132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 потребление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MO" w:eastAsia="ru-RU"/>
              </w:rPr>
            </w:pPr>
            <w:r w:rsidRPr="00482A1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54=37+38+39+40+41-42+43-44-45+46-47-48-49+50+51-19-52+53</w:t>
            </w:r>
            <w:proofErr w:type="gramStart"/>
            <w:r w:rsidRPr="00482A1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*К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595C50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610+616+621+625+627-628+629-630-631+639-640-641-642+649+657-632-719+658* </w:t>
            </w:r>
            <w:r w:rsidRPr="00595C5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0.6</w:t>
            </w:r>
            <w:r w:rsidRPr="005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530C73" w:rsidRPr="00482A11" w:rsidTr="00530C73">
        <w:trPr>
          <w:cantSplit/>
          <w:trHeight w:val="3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выпуск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55=32+36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A9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502+516</w:t>
            </w:r>
            <w:r w:rsidR="00A93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5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518+519+520+524-662+663-664+665-666+667-668+669+507+512-601-632+607-606</w:t>
            </w:r>
          </w:p>
        </w:tc>
      </w:tr>
      <w:tr w:rsidR="00530C73" w:rsidRPr="00482A11" w:rsidTr="00530C73">
        <w:trPr>
          <w:cantSplit/>
          <w:trHeight w:val="3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добавленная стоимость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56=55-54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промежуточного потребления в выпуске товаров и услуг (</w:t>
            </w:r>
            <w:proofErr w:type="gramStart"/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с 0,1 знаком)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0C73" w:rsidRPr="00482A11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82A1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7=54/55*100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C73" w:rsidRPr="00482A11" w:rsidTr="00530C73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C73" w:rsidRPr="007C31AC" w:rsidRDefault="00530C73" w:rsidP="0053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валовой прибыли торговли в общей стоимости проданных товаров, приобретенных для перепродажи и стоимости сырья, материалов, комплектующих изделий, топлива, приобретенных ранее для производства продукции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0C73" w:rsidRPr="007C31AC" w:rsidRDefault="00530C73" w:rsidP="0053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C31AC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58=36/(02+06)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3" w:rsidRPr="00482A11" w:rsidRDefault="00530C73" w:rsidP="0053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5E7" w:rsidRDefault="00530C73" w:rsidP="007C31AC">
      <w:pPr>
        <w:keepNext/>
        <w:spacing w:after="0" w:line="240" w:lineRule="auto"/>
        <w:ind w:firstLine="454"/>
        <w:outlineLvl w:val="3"/>
      </w:pPr>
      <w:proofErr w:type="gramStart"/>
      <w:r w:rsidRPr="00482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gramEnd"/>
      <w:r w:rsidRPr="00482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удельный вес промежуточного потребления в "других затратах" </w:t>
      </w:r>
      <w:r w:rsidRPr="00482A11">
        <w:rPr>
          <w:rFonts w:ascii="Times New Roman" w:eastAsia="Times New Roman" w:hAnsi="Times New Roman" w:cs="Times New Roman"/>
          <w:iCs/>
          <w:sz w:val="24"/>
          <w:szCs w:val="24"/>
          <w:lang w:val="ru-MO" w:eastAsia="ru-RU"/>
        </w:rPr>
        <w:t xml:space="preserve">= </w:t>
      </w:r>
      <w:r w:rsidRPr="006B24D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ru-MO" w:eastAsia="ru-RU"/>
        </w:rPr>
        <w:t>0.6</w:t>
      </w:r>
    </w:p>
    <w:p w:rsidR="009965E7" w:rsidRDefault="009965E7" w:rsidP="009965E7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965E7" w:rsidSect="00595C50">
      <w:pgSz w:w="11906" w:h="16838"/>
      <w:pgMar w:top="62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A7"/>
    <w:rsid w:val="00000F0D"/>
    <w:rsid w:val="00030909"/>
    <w:rsid w:val="000365A7"/>
    <w:rsid w:val="000706C8"/>
    <w:rsid w:val="0017555B"/>
    <w:rsid w:val="00193379"/>
    <w:rsid w:val="001C2956"/>
    <w:rsid w:val="00290C47"/>
    <w:rsid w:val="003264EA"/>
    <w:rsid w:val="0036301D"/>
    <w:rsid w:val="00392C85"/>
    <w:rsid w:val="00404602"/>
    <w:rsid w:val="00435840"/>
    <w:rsid w:val="004C2E81"/>
    <w:rsid w:val="004F0DA6"/>
    <w:rsid w:val="00511A88"/>
    <w:rsid w:val="00530C73"/>
    <w:rsid w:val="00561C6C"/>
    <w:rsid w:val="00595C50"/>
    <w:rsid w:val="005D2E81"/>
    <w:rsid w:val="005E4CBD"/>
    <w:rsid w:val="00603C29"/>
    <w:rsid w:val="0061146E"/>
    <w:rsid w:val="007A1A5C"/>
    <w:rsid w:val="007C31AC"/>
    <w:rsid w:val="007E4B95"/>
    <w:rsid w:val="007F3292"/>
    <w:rsid w:val="008B0787"/>
    <w:rsid w:val="0093738C"/>
    <w:rsid w:val="00973823"/>
    <w:rsid w:val="009965E7"/>
    <w:rsid w:val="009F1FBD"/>
    <w:rsid w:val="00A5773F"/>
    <w:rsid w:val="00A93FB4"/>
    <w:rsid w:val="00B75CD0"/>
    <w:rsid w:val="00C30DE6"/>
    <w:rsid w:val="00C570DB"/>
    <w:rsid w:val="00C576F6"/>
    <w:rsid w:val="00D22156"/>
    <w:rsid w:val="00D43577"/>
    <w:rsid w:val="00D5699B"/>
    <w:rsid w:val="00D97A91"/>
    <w:rsid w:val="00DC5748"/>
    <w:rsid w:val="00DF4DE0"/>
    <w:rsid w:val="00E344CB"/>
    <w:rsid w:val="00E672FC"/>
    <w:rsid w:val="00E96E8C"/>
    <w:rsid w:val="00FC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35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577"/>
    <w:rPr>
      <w:rFonts w:ascii="Tahoma" w:hAnsi="Tahoma" w:cs="Tahoma"/>
      <w:sz w:val="16"/>
      <w:szCs w:val="16"/>
    </w:rPr>
  </w:style>
  <w:style w:type="paragraph" w:customStyle="1" w:styleId="FR2">
    <w:name w:val="FR2"/>
    <w:rsid w:val="003264EA"/>
    <w:pPr>
      <w:widowControl w:val="0"/>
      <w:autoSpaceDE w:val="0"/>
      <w:autoSpaceDN w:val="0"/>
      <w:adjustRightInd w:val="0"/>
      <w:spacing w:before="4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35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577"/>
    <w:rPr>
      <w:rFonts w:ascii="Tahoma" w:hAnsi="Tahoma" w:cs="Tahoma"/>
      <w:sz w:val="16"/>
      <w:szCs w:val="16"/>
    </w:rPr>
  </w:style>
  <w:style w:type="paragraph" w:customStyle="1" w:styleId="FR2">
    <w:name w:val="FR2"/>
    <w:rsid w:val="003264EA"/>
    <w:pPr>
      <w:widowControl w:val="0"/>
      <w:autoSpaceDE w:val="0"/>
      <w:autoSpaceDN w:val="0"/>
      <w:adjustRightInd w:val="0"/>
      <w:spacing w:before="4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11</Pages>
  <Words>3872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Топорова Антонина Алексеевна</dc:creator>
  <cp:lastModifiedBy>Топорова Антонина Алексеевна</cp:lastModifiedBy>
  <cp:revision>14</cp:revision>
  <cp:lastPrinted>2024-02-17T03:11:00Z</cp:lastPrinted>
  <dcterms:created xsi:type="dcterms:W3CDTF">2024-02-07T06:24:00Z</dcterms:created>
  <dcterms:modified xsi:type="dcterms:W3CDTF">2024-02-19T09:27:00Z</dcterms:modified>
</cp:coreProperties>
</file>