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9" w:rsidRPr="00822191" w:rsidRDefault="00F92669" w:rsidP="00F92669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F92669" w:rsidRPr="00822191" w:rsidRDefault="00F92669" w:rsidP="007E69CF">
      <w:pPr>
        <w:spacing w:line="276" w:lineRule="auto"/>
        <w:ind w:firstLine="0"/>
        <w:rPr>
          <w:rFonts w:ascii="Times New Roman" w:hAnsi="Times New Roman"/>
          <w:color w:val="FF0000"/>
          <w:sz w:val="26"/>
          <w:szCs w:val="26"/>
          <w:u w:val="single"/>
        </w:rPr>
      </w:pPr>
      <w:r w:rsidRPr="00822191">
        <w:rPr>
          <w:rFonts w:ascii="Times New Roman" w:hAnsi="Times New Roman"/>
          <w:sz w:val="26"/>
          <w:szCs w:val="26"/>
          <w:u w:val="single"/>
        </w:rPr>
        <w:t xml:space="preserve">Заседание Комиссии от </w:t>
      </w:r>
      <w:r w:rsidR="00A841E7" w:rsidRPr="00822191">
        <w:rPr>
          <w:rFonts w:ascii="Times New Roman" w:hAnsi="Times New Roman"/>
          <w:sz w:val="26"/>
          <w:szCs w:val="26"/>
          <w:u w:val="single"/>
        </w:rPr>
        <w:t>24</w:t>
      </w:r>
      <w:r w:rsidR="0080211E" w:rsidRPr="00822191">
        <w:rPr>
          <w:rFonts w:ascii="Times New Roman" w:hAnsi="Times New Roman"/>
          <w:sz w:val="26"/>
          <w:szCs w:val="26"/>
          <w:u w:val="single"/>
        </w:rPr>
        <w:t>.</w:t>
      </w:r>
      <w:r w:rsidR="00A841E7" w:rsidRPr="00822191">
        <w:rPr>
          <w:rFonts w:ascii="Times New Roman" w:hAnsi="Times New Roman"/>
          <w:sz w:val="26"/>
          <w:szCs w:val="26"/>
          <w:u w:val="single"/>
        </w:rPr>
        <w:t>12.</w:t>
      </w:r>
      <w:r w:rsidRPr="00822191">
        <w:rPr>
          <w:rFonts w:ascii="Times New Roman" w:hAnsi="Times New Roman"/>
          <w:sz w:val="26"/>
          <w:szCs w:val="26"/>
          <w:u w:val="single"/>
        </w:rPr>
        <w:t>20</w:t>
      </w:r>
      <w:r w:rsidR="00367171" w:rsidRPr="00822191">
        <w:rPr>
          <w:rFonts w:ascii="Times New Roman" w:hAnsi="Times New Roman"/>
          <w:sz w:val="26"/>
          <w:szCs w:val="26"/>
          <w:u w:val="single"/>
        </w:rPr>
        <w:t>20</w:t>
      </w:r>
    </w:p>
    <w:p w:rsidR="00F92669" w:rsidRPr="00822191" w:rsidRDefault="00F92669" w:rsidP="007E69CF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92669" w:rsidRPr="00822191" w:rsidRDefault="00A841E7" w:rsidP="007E69CF">
      <w:pPr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>24</w:t>
      </w:r>
      <w:r w:rsidR="00F92669" w:rsidRPr="00822191">
        <w:rPr>
          <w:rFonts w:ascii="Times New Roman" w:hAnsi="Times New Roman"/>
          <w:sz w:val="26"/>
          <w:szCs w:val="26"/>
        </w:rPr>
        <w:t>.</w:t>
      </w:r>
      <w:r w:rsidRPr="00822191">
        <w:rPr>
          <w:rFonts w:ascii="Times New Roman" w:hAnsi="Times New Roman"/>
          <w:sz w:val="26"/>
          <w:szCs w:val="26"/>
        </w:rPr>
        <w:t>12</w:t>
      </w:r>
      <w:r w:rsidR="00F92669" w:rsidRPr="00822191">
        <w:rPr>
          <w:rFonts w:ascii="Times New Roman" w:hAnsi="Times New Roman"/>
          <w:sz w:val="26"/>
          <w:szCs w:val="26"/>
        </w:rPr>
        <w:t>.20</w:t>
      </w:r>
      <w:r w:rsidR="00367171" w:rsidRPr="00822191">
        <w:rPr>
          <w:rFonts w:ascii="Times New Roman" w:hAnsi="Times New Roman"/>
          <w:sz w:val="26"/>
          <w:szCs w:val="26"/>
        </w:rPr>
        <w:t>20</w:t>
      </w:r>
      <w:r w:rsidR="00F92669" w:rsidRPr="00822191">
        <w:rPr>
          <w:rFonts w:ascii="Times New Roman" w:hAnsi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822191" w:rsidRPr="00822191" w:rsidRDefault="00F92669" w:rsidP="007E69CF">
      <w:pPr>
        <w:tabs>
          <w:tab w:val="left" w:pos="108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 xml:space="preserve">На заседании </w:t>
      </w:r>
      <w:r w:rsidR="005E32BA" w:rsidRPr="00822191">
        <w:rPr>
          <w:rFonts w:ascii="Times New Roman" w:hAnsi="Times New Roman"/>
          <w:sz w:val="26"/>
          <w:szCs w:val="26"/>
        </w:rPr>
        <w:t>Комиссии рассматривались</w:t>
      </w:r>
      <w:r w:rsidR="00822191">
        <w:rPr>
          <w:rFonts w:ascii="Times New Roman" w:hAnsi="Times New Roman"/>
          <w:sz w:val="26"/>
          <w:szCs w:val="26"/>
        </w:rPr>
        <w:t xml:space="preserve"> вопросы:</w:t>
      </w:r>
      <w:r w:rsidR="00367171" w:rsidRPr="00822191">
        <w:rPr>
          <w:rFonts w:ascii="Times New Roman" w:hAnsi="Times New Roman"/>
          <w:sz w:val="26"/>
          <w:szCs w:val="26"/>
        </w:rPr>
        <w:t xml:space="preserve"> </w:t>
      </w:r>
      <w:r w:rsidR="0080211E" w:rsidRPr="00822191">
        <w:rPr>
          <w:rFonts w:ascii="Times New Roman" w:hAnsi="Times New Roman"/>
          <w:sz w:val="26"/>
          <w:szCs w:val="26"/>
        </w:rPr>
        <w:t xml:space="preserve"> </w:t>
      </w:r>
    </w:p>
    <w:p w:rsidR="00822191" w:rsidRPr="00822191" w:rsidRDefault="00822191" w:rsidP="00822191">
      <w:pPr>
        <w:tabs>
          <w:tab w:val="left" w:pos="108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>1.</w:t>
      </w:r>
      <w:r w:rsidRPr="00822191">
        <w:rPr>
          <w:rFonts w:ascii="Times New Roman" w:hAnsi="Times New Roman"/>
          <w:sz w:val="26"/>
          <w:szCs w:val="26"/>
        </w:rPr>
        <w:tab/>
        <w:t>О рассмотрении информации о случаях близкого родства и свойства федеральных государственных служащих</w:t>
      </w:r>
      <w:r w:rsidR="005E32BA">
        <w:rPr>
          <w:rFonts w:ascii="Times New Roman" w:hAnsi="Times New Roman"/>
          <w:sz w:val="26"/>
          <w:szCs w:val="26"/>
        </w:rPr>
        <w:t xml:space="preserve"> </w:t>
      </w:r>
      <w:r w:rsidRPr="00822191">
        <w:rPr>
          <w:rFonts w:ascii="Times New Roman" w:hAnsi="Times New Roman"/>
          <w:sz w:val="26"/>
          <w:szCs w:val="26"/>
        </w:rPr>
        <w:t xml:space="preserve"> Башкортостанстата.</w:t>
      </w:r>
    </w:p>
    <w:p w:rsidR="00822191" w:rsidRPr="00822191" w:rsidRDefault="00822191" w:rsidP="00822191">
      <w:pPr>
        <w:tabs>
          <w:tab w:val="left" w:pos="709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 xml:space="preserve">2. Об актуализации Реестра   должностей федеральной   государственной гражданской службы, включенных в перечень должностей,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    </w:t>
      </w:r>
    </w:p>
    <w:p w:rsidR="00822191" w:rsidRPr="00822191" w:rsidRDefault="00822191" w:rsidP="00822191">
      <w:pPr>
        <w:tabs>
          <w:tab w:val="left" w:pos="142"/>
          <w:tab w:val="left" w:pos="567"/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 xml:space="preserve">3. О рассмотрении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 w:rsidRPr="00822191">
        <w:rPr>
          <w:rFonts w:ascii="Times New Roman" w:hAnsi="Times New Roman"/>
          <w:sz w:val="26"/>
          <w:szCs w:val="26"/>
        </w:rPr>
        <w:t>Башкортостанстате</w:t>
      </w:r>
      <w:proofErr w:type="spellEnd"/>
      <w:r w:rsidRPr="00822191">
        <w:rPr>
          <w:rFonts w:ascii="Times New Roman" w:hAnsi="Times New Roman"/>
          <w:sz w:val="26"/>
          <w:szCs w:val="26"/>
        </w:rPr>
        <w:t>.</w:t>
      </w:r>
    </w:p>
    <w:p w:rsidR="00822191" w:rsidRPr="00822191" w:rsidRDefault="00822191" w:rsidP="00822191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822191" w:rsidRPr="004E3247" w:rsidRDefault="00E6416C" w:rsidP="004E3247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iCs/>
          <w:sz w:val="26"/>
          <w:szCs w:val="26"/>
        </w:rPr>
      </w:pPr>
      <w:r w:rsidRPr="004E3247">
        <w:rPr>
          <w:rFonts w:ascii="Times New Roman" w:hAnsi="Times New Roman"/>
          <w:sz w:val="26"/>
          <w:szCs w:val="26"/>
        </w:rPr>
        <w:t>1</w:t>
      </w:r>
      <w:r w:rsidR="00822191" w:rsidRPr="004E3247">
        <w:rPr>
          <w:rFonts w:ascii="Times New Roman" w:hAnsi="Times New Roman"/>
          <w:sz w:val="26"/>
          <w:szCs w:val="26"/>
        </w:rPr>
        <w:t xml:space="preserve">. </w:t>
      </w:r>
      <w:r w:rsidR="004E3247" w:rsidRPr="004E3247">
        <w:rPr>
          <w:rFonts w:ascii="Times New Roman" w:hAnsi="Times New Roman"/>
          <w:sz w:val="26"/>
          <w:szCs w:val="26"/>
        </w:rPr>
        <w:t xml:space="preserve">Гражданские служащие Башкортостанстата, находящиеся в близком родстве друг с другом, гражданские служащие, состоящие в близком родстве с работниками Башкортостанстата,  соблюдают ограничения, установленные пунктом 5 части 1 статьи 16 Федерального закона от 27.07.2004 № 79-ФЗ «О государственной гражданской службе в Российской Федерации», конфликт интересов отсутствует. </w:t>
      </w:r>
    </w:p>
    <w:p w:rsidR="00822191" w:rsidRPr="00822191" w:rsidRDefault="00822191" w:rsidP="00822191">
      <w:pPr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 xml:space="preserve">  </w:t>
      </w:r>
      <w:r w:rsidR="00E6416C">
        <w:rPr>
          <w:rFonts w:ascii="Times New Roman" w:hAnsi="Times New Roman"/>
          <w:sz w:val="26"/>
          <w:szCs w:val="26"/>
        </w:rPr>
        <w:t>2</w:t>
      </w:r>
      <w:r w:rsidRPr="00822191">
        <w:rPr>
          <w:rFonts w:ascii="Times New Roman" w:hAnsi="Times New Roman"/>
          <w:sz w:val="26"/>
          <w:szCs w:val="26"/>
        </w:rPr>
        <w:t xml:space="preserve">. </w:t>
      </w:r>
      <w:r w:rsidR="004E3247">
        <w:rPr>
          <w:rFonts w:ascii="Times New Roman" w:hAnsi="Times New Roman"/>
          <w:sz w:val="26"/>
          <w:szCs w:val="26"/>
        </w:rPr>
        <w:t>В</w:t>
      </w:r>
      <w:r w:rsidRPr="00822191">
        <w:rPr>
          <w:rFonts w:ascii="Times New Roman" w:hAnsi="Times New Roman"/>
          <w:sz w:val="26"/>
          <w:szCs w:val="26"/>
        </w:rPr>
        <w:t>нести необходимые изменения в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рисками.</w:t>
      </w:r>
    </w:p>
    <w:p w:rsidR="00822191" w:rsidRDefault="00822191" w:rsidP="00822191">
      <w:pPr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 xml:space="preserve"> Представить руководителю Башкортостанстата Реестр с внесенными в него изменениями для утверждения.</w:t>
      </w:r>
    </w:p>
    <w:p w:rsidR="00FA1791" w:rsidRPr="00822191" w:rsidRDefault="00FA1791" w:rsidP="00822191">
      <w:pPr>
        <w:spacing w:line="276" w:lineRule="auto"/>
        <w:rPr>
          <w:rFonts w:ascii="Times New Roman" w:hAnsi="Times New Roman"/>
          <w:sz w:val="26"/>
          <w:szCs w:val="26"/>
        </w:rPr>
      </w:pPr>
      <w:r w:rsidRPr="00822191">
        <w:rPr>
          <w:rFonts w:ascii="Times New Roman" w:hAnsi="Times New Roman"/>
          <w:sz w:val="26"/>
          <w:szCs w:val="26"/>
        </w:rPr>
        <w:t>Должностному лицу, административного отдела Башкортостанстата, ответственному за профилактику коррупционных и иных правонарушений</w:t>
      </w:r>
      <w:r w:rsidRPr="00FA1791">
        <w:rPr>
          <w:rFonts w:ascii="Times New Roman" w:hAnsi="Times New Roman"/>
          <w:sz w:val="26"/>
          <w:szCs w:val="26"/>
        </w:rPr>
        <w:t xml:space="preserve"> </w:t>
      </w:r>
      <w:r w:rsidRPr="00822191">
        <w:rPr>
          <w:rFonts w:ascii="Times New Roman" w:hAnsi="Times New Roman"/>
          <w:sz w:val="26"/>
          <w:szCs w:val="26"/>
        </w:rPr>
        <w:t>ознакомить с Реестром всех гражданских служащих, чьи должности включены в Реестр.</w:t>
      </w:r>
    </w:p>
    <w:p w:rsidR="005E32BA" w:rsidRPr="00630DF2" w:rsidRDefault="005E32BA" w:rsidP="004E3247">
      <w:pPr>
        <w:spacing w:line="276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E32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</w:t>
      </w:r>
      <w:r w:rsidR="00E969D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E969D6">
        <w:rPr>
          <w:rFonts w:ascii="Times New Roman" w:hAnsi="Times New Roman"/>
          <w:sz w:val="26"/>
          <w:szCs w:val="26"/>
        </w:rPr>
        <w:t>к сведению   информационное</w:t>
      </w:r>
      <w:r w:rsidR="00E969D6">
        <w:rPr>
          <w:rFonts w:ascii="Times New Roman" w:hAnsi="Times New Roman"/>
          <w:iCs/>
          <w:sz w:val="26"/>
          <w:szCs w:val="26"/>
        </w:rPr>
        <w:t xml:space="preserve">   </w:t>
      </w:r>
      <w:r w:rsidR="004E3247">
        <w:rPr>
          <w:rFonts w:ascii="Times New Roman" w:hAnsi="Times New Roman"/>
          <w:iCs/>
          <w:sz w:val="26"/>
          <w:szCs w:val="26"/>
        </w:rPr>
        <w:t>п</w:t>
      </w:r>
      <w:r w:rsidR="00E969D6" w:rsidRPr="00630DF2">
        <w:rPr>
          <w:rFonts w:ascii="Times New Roman" w:hAnsi="Times New Roman"/>
          <w:iCs/>
          <w:sz w:val="26"/>
          <w:szCs w:val="26"/>
        </w:rPr>
        <w:t>исьмо</w:t>
      </w:r>
      <w:r w:rsidR="00E969D6">
        <w:rPr>
          <w:rFonts w:ascii="Times New Roman" w:hAnsi="Times New Roman"/>
          <w:iCs/>
          <w:sz w:val="26"/>
          <w:szCs w:val="26"/>
        </w:rPr>
        <w:t xml:space="preserve"> </w:t>
      </w:r>
      <w:r w:rsidRPr="005E32BA">
        <w:rPr>
          <w:rFonts w:ascii="Times New Roman" w:hAnsi="Times New Roman"/>
          <w:iCs/>
          <w:sz w:val="26"/>
          <w:szCs w:val="26"/>
        </w:rPr>
        <w:t xml:space="preserve"> </w:t>
      </w:r>
      <w:r w:rsidRPr="005E32BA">
        <w:rPr>
          <w:rFonts w:ascii="Times New Roman" w:hAnsi="Times New Roman"/>
          <w:sz w:val="26"/>
          <w:szCs w:val="26"/>
        </w:rPr>
        <w:t>Башкирского</w:t>
      </w:r>
      <w:r w:rsidR="00E969D6">
        <w:rPr>
          <w:rFonts w:ascii="Times New Roman" w:hAnsi="Times New Roman"/>
          <w:sz w:val="26"/>
          <w:szCs w:val="26"/>
        </w:rPr>
        <w:t xml:space="preserve"> </w:t>
      </w:r>
      <w:r w:rsidRPr="005E32BA">
        <w:rPr>
          <w:rFonts w:ascii="Times New Roman" w:hAnsi="Times New Roman"/>
          <w:sz w:val="26"/>
          <w:szCs w:val="26"/>
        </w:rPr>
        <w:t xml:space="preserve"> отделения № 8598 Уральского банка ПАО «Сбербанк России» о</w:t>
      </w:r>
      <w:r w:rsidRPr="00630DF2">
        <w:rPr>
          <w:rFonts w:ascii="Times New Roman" w:hAnsi="Times New Roman"/>
          <w:iCs/>
          <w:sz w:val="26"/>
          <w:szCs w:val="26"/>
        </w:rPr>
        <w:t xml:space="preserve"> заключ</w:t>
      </w:r>
      <w:r>
        <w:rPr>
          <w:rFonts w:ascii="Times New Roman" w:hAnsi="Times New Roman"/>
          <w:iCs/>
          <w:sz w:val="26"/>
          <w:szCs w:val="26"/>
        </w:rPr>
        <w:t xml:space="preserve">ении </w:t>
      </w:r>
      <w:r w:rsidRPr="00630DF2">
        <w:rPr>
          <w:rFonts w:ascii="Times New Roman" w:hAnsi="Times New Roman"/>
          <w:iCs/>
          <w:sz w:val="26"/>
          <w:szCs w:val="26"/>
        </w:rPr>
        <w:t>трудово</w:t>
      </w:r>
      <w:r>
        <w:rPr>
          <w:rFonts w:ascii="Times New Roman" w:hAnsi="Times New Roman"/>
          <w:iCs/>
          <w:sz w:val="26"/>
          <w:szCs w:val="26"/>
        </w:rPr>
        <w:t>го</w:t>
      </w:r>
      <w:r w:rsidRPr="00630DF2">
        <w:rPr>
          <w:rFonts w:ascii="Times New Roman" w:hAnsi="Times New Roman"/>
          <w:iCs/>
          <w:sz w:val="26"/>
          <w:szCs w:val="26"/>
        </w:rPr>
        <w:t xml:space="preserve"> договор</w:t>
      </w:r>
      <w:r>
        <w:rPr>
          <w:rFonts w:ascii="Times New Roman" w:hAnsi="Times New Roman"/>
          <w:iCs/>
          <w:sz w:val="26"/>
          <w:szCs w:val="26"/>
        </w:rPr>
        <w:t>а</w:t>
      </w:r>
      <w:r w:rsidRPr="00630DF2">
        <w:rPr>
          <w:rFonts w:ascii="Times New Roman" w:hAnsi="Times New Roman"/>
          <w:iCs/>
          <w:sz w:val="26"/>
          <w:szCs w:val="26"/>
        </w:rPr>
        <w:t xml:space="preserve"> с бывшим федеральным государственным гражданским служащим Башкортостанстата. Согласие комиссии на работу </w:t>
      </w:r>
      <w:r w:rsidR="00E969D6" w:rsidRPr="00630DF2">
        <w:rPr>
          <w:rFonts w:ascii="Times New Roman" w:hAnsi="Times New Roman"/>
          <w:iCs/>
          <w:sz w:val="26"/>
          <w:szCs w:val="26"/>
        </w:rPr>
        <w:t>по трудовому</w:t>
      </w:r>
      <w:r w:rsidRPr="00630DF2">
        <w:rPr>
          <w:rFonts w:ascii="Times New Roman" w:hAnsi="Times New Roman"/>
          <w:iCs/>
          <w:sz w:val="26"/>
          <w:szCs w:val="26"/>
        </w:rPr>
        <w:t xml:space="preserve"> договору не требуется. Конфликт интересов отсутствует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5E32BA" w:rsidRDefault="005E32BA" w:rsidP="00FA179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sectPr w:rsidR="005E32BA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B35"/>
    <w:rsid w:val="00003426"/>
    <w:rsid w:val="00026EA3"/>
    <w:rsid w:val="00065B72"/>
    <w:rsid w:val="001A1C92"/>
    <w:rsid w:val="001C7B35"/>
    <w:rsid w:val="00367171"/>
    <w:rsid w:val="003A63EF"/>
    <w:rsid w:val="003B4F86"/>
    <w:rsid w:val="003E2DC7"/>
    <w:rsid w:val="00495A33"/>
    <w:rsid w:val="004E3247"/>
    <w:rsid w:val="00526AA5"/>
    <w:rsid w:val="005E1D9D"/>
    <w:rsid w:val="005E32BA"/>
    <w:rsid w:val="00726AC8"/>
    <w:rsid w:val="00796C5A"/>
    <w:rsid w:val="007E69CF"/>
    <w:rsid w:val="0080211E"/>
    <w:rsid w:val="00822191"/>
    <w:rsid w:val="009E4E58"/>
    <w:rsid w:val="00A23F92"/>
    <w:rsid w:val="00A827D0"/>
    <w:rsid w:val="00A841E7"/>
    <w:rsid w:val="00AC5BAB"/>
    <w:rsid w:val="00B06C20"/>
    <w:rsid w:val="00BE247B"/>
    <w:rsid w:val="00C00080"/>
    <w:rsid w:val="00C6607B"/>
    <w:rsid w:val="00DE6A50"/>
    <w:rsid w:val="00E6416C"/>
    <w:rsid w:val="00E969D6"/>
    <w:rsid w:val="00EE1BCC"/>
    <w:rsid w:val="00F92669"/>
    <w:rsid w:val="00FA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2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p02_korotinasn</cp:lastModifiedBy>
  <cp:revision>23</cp:revision>
  <cp:lastPrinted>2020-12-28T09:46:00Z</cp:lastPrinted>
  <dcterms:created xsi:type="dcterms:W3CDTF">2018-02-07T09:45:00Z</dcterms:created>
  <dcterms:modified xsi:type="dcterms:W3CDTF">2020-12-30T05:03:00Z</dcterms:modified>
</cp:coreProperties>
</file>